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11" w:rsidRDefault="0067761B" w:rsidP="006F7511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6F7511">
        <w:rPr>
          <w:rFonts w:asciiTheme="minorEastAsia" w:eastAsiaTheme="minorEastAsia" w:hAnsiTheme="minorEastAsia" w:hint="eastAsia"/>
          <w:sz w:val="24"/>
          <w:szCs w:val="24"/>
        </w:rPr>
        <w:t>第7号（第</w:t>
      </w:r>
      <w:r w:rsidR="00571949">
        <w:rPr>
          <w:rFonts w:asciiTheme="minorEastAsia" w:eastAsiaTheme="minorEastAsia" w:hAnsiTheme="minorEastAsia" w:hint="eastAsia"/>
          <w:sz w:val="24"/>
          <w:szCs w:val="24"/>
        </w:rPr>
        <w:t>27</w:t>
      </w:r>
      <w:r w:rsidR="006F7511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tbl>
      <w:tblPr>
        <w:tblStyle w:val="a4"/>
        <w:tblpPr w:leftFromText="142" w:rightFromText="142" w:vertAnchor="page" w:horzAnchor="margin" w:tblpXSpec="right" w:tblpY="2041"/>
        <w:tblW w:w="0" w:type="auto"/>
        <w:tblLook w:val="04A0" w:firstRow="1" w:lastRow="0" w:firstColumn="1" w:lastColumn="0" w:noHBand="0" w:noVBand="1"/>
      </w:tblPr>
      <w:tblGrid>
        <w:gridCol w:w="1199"/>
        <w:gridCol w:w="1203"/>
        <w:gridCol w:w="1203"/>
        <w:gridCol w:w="1203"/>
        <w:gridCol w:w="1203"/>
      </w:tblGrid>
      <w:tr w:rsidR="006F7511" w:rsidTr="006A3595">
        <w:trPr>
          <w:trHeight w:val="370"/>
        </w:trPr>
        <w:tc>
          <w:tcPr>
            <w:tcW w:w="1199" w:type="dxa"/>
          </w:tcPr>
          <w:p w:rsidR="006F7511" w:rsidRDefault="006F7511" w:rsidP="006A35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消防長</w:t>
            </w:r>
          </w:p>
        </w:tc>
        <w:tc>
          <w:tcPr>
            <w:tcW w:w="1203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消防署長</w:t>
            </w:r>
          </w:p>
        </w:tc>
        <w:tc>
          <w:tcPr>
            <w:tcW w:w="1203" w:type="dxa"/>
          </w:tcPr>
          <w:p w:rsidR="006F7511" w:rsidRDefault="006F7511" w:rsidP="006A35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総括安衛</w:t>
            </w:r>
          </w:p>
        </w:tc>
        <w:tc>
          <w:tcPr>
            <w:tcW w:w="1203" w:type="dxa"/>
          </w:tcPr>
          <w:p w:rsidR="006F7511" w:rsidRDefault="006F7511" w:rsidP="006A35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所属長</w:t>
            </w:r>
          </w:p>
        </w:tc>
        <w:tc>
          <w:tcPr>
            <w:tcW w:w="1203" w:type="dxa"/>
          </w:tcPr>
          <w:p w:rsidR="006F7511" w:rsidRDefault="006F7511" w:rsidP="006A35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総務課</w:t>
            </w:r>
          </w:p>
        </w:tc>
      </w:tr>
      <w:tr w:rsidR="006F7511" w:rsidTr="006A3595">
        <w:trPr>
          <w:trHeight w:val="632"/>
        </w:trPr>
        <w:tc>
          <w:tcPr>
            <w:tcW w:w="1199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3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3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3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3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F7511" w:rsidRDefault="006F7511" w:rsidP="006F7511">
      <w:pPr>
        <w:rPr>
          <w:rFonts w:asciiTheme="minorEastAsia" w:eastAsiaTheme="minorEastAsia" w:hAnsiTheme="minorEastAsia"/>
          <w:sz w:val="24"/>
          <w:szCs w:val="24"/>
        </w:rPr>
      </w:pPr>
    </w:p>
    <w:p w:rsidR="006F7511" w:rsidRDefault="006F7511" w:rsidP="006F7511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</w:p>
    <w:p w:rsidR="006F7511" w:rsidRDefault="006F7511" w:rsidP="006F751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F7511" w:rsidRPr="00324FC2" w:rsidRDefault="006F7511" w:rsidP="006F751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24FC2">
        <w:rPr>
          <w:rFonts w:asciiTheme="minorEastAsia" w:eastAsiaTheme="minorEastAsia" w:hAnsiTheme="minorEastAsia" w:hint="eastAsia"/>
          <w:sz w:val="28"/>
          <w:szCs w:val="28"/>
        </w:rPr>
        <w:t>面接指導結果報告及び意見書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2977"/>
        <w:gridCol w:w="709"/>
        <w:gridCol w:w="1519"/>
        <w:gridCol w:w="2693"/>
      </w:tblGrid>
      <w:tr w:rsidR="006F7511" w:rsidTr="006A3595">
        <w:trPr>
          <w:trHeight w:val="535"/>
        </w:trPr>
        <w:tc>
          <w:tcPr>
            <w:tcW w:w="9736" w:type="dxa"/>
            <w:gridSpan w:val="6"/>
          </w:tcPr>
          <w:p w:rsidR="006F7511" w:rsidRPr="005B5D74" w:rsidRDefault="006F7511" w:rsidP="006A35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　接　指　導　結　果　報　告</w:t>
            </w:r>
          </w:p>
        </w:tc>
      </w:tr>
      <w:tr w:rsidR="006F7511" w:rsidTr="006A3595">
        <w:trPr>
          <w:trHeight w:val="521"/>
        </w:trPr>
        <w:tc>
          <w:tcPr>
            <w:tcW w:w="1129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709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977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6F7511" w:rsidRPr="005B5D74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212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（</w:t>
            </w:r>
            <w:r w:rsidRPr="005B5D74">
              <w:rPr>
                <w:rFonts w:asciiTheme="minorEastAsia" w:eastAsiaTheme="minorEastAsia" w:hAnsiTheme="minorEastAsia" w:hint="eastAsia"/>
                <w:color w:val="AEAAAA" w:themeColor="background2" w:themeShade="BF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AEAAAA" w:themeColor="background2" w:themeShade="BF"/>
                <w:sz w:val="24"/>
                <w:szCs w:val="24"/>
              </w:rPr>
              <w:t xml:space="preserve">　</w:t>
            </w:r>
            <w:r w:rsidRPr="005B5D74">
              <w:rPr>
                <w:rFonts w:asciiTheme="minorEastAsia" w:eastAsiaTheme="minorEastAsia" w:hAnsiTheme="minorEastAsia" w:hint="eastAsia"/>
                <w:color w:val="AEAAAA" w:themeColor="background2" w:themeShade="BF"/>
                <w:sz w:val="24"/>
                <w:szCs w:val="24"/>
              </w:rPr>
              <w:t>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F7511" w:rsidTr="006A3595">
        <w:trPr>
          <w:trHeight w:val="698"/>
        </w:trPr>
        <w:tc>
          <w:tcPr>
            <w:tcW w:w="1838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139DD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47" w:id="1401085440"/>
              </w:rPr>
              <w:t>労働蓄</w:t>
            </w:r>
            <w:r w:rsidRPr="001139DD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247" w:id="1401085440"/>
              </w:rPr>
              <w:t>積</w:t>
            </w:r>
          </w:p>
        </w:tc>
        <w:tc>
          <w:tcPr>
            <w:tcW w:w="5205" w:type="dxa"/>
            <w:gridSpan w:val="3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0：なし　　1：軽度　　2：中度　　3：重度</w:t>
            </w:r>
          </w:p>
        </w:tc>
        <w:tc>
          <w:tcPr>
            <w:tcW w:w="2693" w:type="dxa"/>
            <w:vMerge w:val="restart"/>
          </w:tcPr>
          <w:p w:rsidR="006F7511" w:rsidRPr="00126166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(特記事項)</w:t>
            </w:r>
          </w:p>
        </w:tc>
      </w:tr>
      <w:tr w:rsidR="006F7511" w:rsidTr="006A3595">
        <w:trPr>
          <w:trHeight w:val="992"/>
        </w:trPr>
        <w:tc>
          <w:tcPr>
            <w:tcW w:w="1838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配慮すべき</w:t>
            </w:r>
          </w:p>
          <w:p w:rsidR="006F7511" w:rsidRPr="005B5D74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心身の状況</w:t>
            </w:r>
          </w:p>
        </w:tc>
        <w:tc>
          <w:tcPr>
            <w:tcW w:w="5205" w:type="dxa"/>
            <w:gridSpan w:val="3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0：なし　　1：あり</w:t>
            </w:r>
          </w:p>
        </w:tc>
        <w:tc>
          <w:tcPr>
            <w:tcW w:w="2693" w:type="dxa"/>
            <w:vMerge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F7511" w:rsidTr="006A3595">
        <w:trPr>
          <w:trHeight w:val="992"/>
        </w:trPr>
        <w:tc>
          <w:tcPr>
            <w:tcW w:w="1838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診断区分</w:t>
            </w:r>
          </w:p>
        </w:tc>
        <w:tc>
          <w:tcPr>
            <w:tcW w:w="5205" w:type="dxa"/>
            <w:gridSpan w:val="3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0：問題なし　1：要観察　2：要医療</w:t>
            </w:r>
          </w:p>
        </w:tc>
        <w:tc>
          <w:tcPr>
            <w:tcW w:w="2693" w:type="dxa"/>
            <w:vMerge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F7511" w:rsidRDefault="006F7511" w:rsidP="006F7511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2905"/>
        <w:gridCol w:w="4568"/>
      </w:tblGrid>
      <w:tr w:rsidR="006F7511" w:rsidTr="006A3595">
        <w:tc>
          <w:tcPr>
            <w:tcW w:w="9736" w:type="dxa"/>
            <w:gridSpan w:val="4"/>
          </w:tcPr>
          <w:p w:rsidR="006F7511" w:rsidRPr="00126166" w:rsidRDefault="006F7511" w:rsidP="006A35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　後　措　置　に　お　け　る　意　見　書</w:t>
            </w:r>
          </w:p>
        </w:tc>
      </w:tr>
      <w:tr w:rsidR="006F7511" w:rsidTr="006A3595">
        <w:trPr>
          <w:trHeight w:val="542"/>
        </w:trPr>
        <w:tc>
          <w:tcPr>
            <w:tcW w:w="1838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労働時間</w:t>
            </w:r>
          </w:p>
        </w:tc>
        <w:tc>
          <w:tcPr>
            <w:tcW w:w="7898" w:type="dxa"/>
            <w:gridSpan w:val="3"/>
          </w:tcPr>
          <w:p w:rsidR="006F7511" w:rsidRDefault="006F7511" w:rsidP="006A3595">
            <w:pPr>
              <w:ind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0：特に指示なし　　1：就業制限あり　　2：就業禁止</w:t>
            </w:r>
          </w:p>
        </w:tc>
      </w:tr>
      <w:tr w:rsidR="006F7511" w:rsidTr="006A3595">
        <w:tc>
          <w:tcPr>
            <w:tcW w:w="1838" w:type="dxa"/>
            <w:vMerge w:val="restart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具体的な</w:t>
            </w: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就業制限</w:t>
            </w:r>
          </w:p>
        </w:tc>
        <w:tc>
          <w:tcPr>
            <w:tcW w:w="3330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時間：</w:t>
            </w:r>
          </w:p>
        </w:tc>
        <w:tc>
          <w:tcPr>
            <w:tcW w:w="4568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日数：</w:t>
            </w:r>
          </w:p>
        </w:tc>
      </w:tr>
      <w:tr w:rsidR="006F7511" w:rsidTr="006A3595">
        <w:tc>
          <w:tcPr>
            <w:tcW w:w="1838" w:type="dxa"/>
            <w:vMerge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夜勤：</w:t>
            </w:r>
          </w:p>
        </w:tc>
        <w:tc>
          <w:tcPr>
            <w:tcW w:w="4568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その他：</w:t>
            </w:r>
          </w:p>
        </w:tc>
      </w:tr>
      <w:tr w:rsidR="006F7511" w:rsidTr="006A3595">
        <w:tc>
          <w:tcPr>
            <w:tcW w:w="1838" w:type="dxa"/>
            <w:vMerge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98" w:type="dxa"/>
            <w:gridSpan w:val="3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就業場所：</w:t>
            </w:r>
          </w:p>
        </w:tc>
      </w:tr>
      <w:tr w:rsidR="006F7511" w:rsidTr="006A3595">
        <w:tc>
          <w:tcPr>
            <w:tcW w:w="1838" w:type="dxa"/>
            <w:vMerge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98" w:type="dxa"/>
            <w:gridSpan w:val="3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人事異動：</w:t>
            </w:r>
          </w:p>
        </w:tc>
      </w:tr>
      <w:tr w:rsidR="006F7511" w:rsidTr="006A3595">
        <w:trPr>
          <w:trHeight w:val="1351"/>
        </w:trPr>
        <w:tc>
          <w:tcPr>
            <w:tcW w:w="1838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配慮すべき</w:t>
            </w: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心身の状況</w:t>
            </w:r>
          </w:p>
        </w:tc>
        <w:tc>
          <w:tcPr>
            <w:tcW w:w="7898" w:type="dxa"/>
            <w:gridSpan w:val="3"/>
          </w:tcPr>
          <w:p w:rsidR="006F7511" w:rsidRPr="00D8147B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F7511" w:rsidTr="006A3595">
        <w:trPr>
          <w:trHeight w:val="1399"/>
        </w:trPr>
        <w:tc>
          <w:tcPr>
            <w:tcW w:w="1838" w:type="dxa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医療機関への受診の配慮</w:t>
            </w:r>
          </w:p>
        </w:tc>
        <w:tc>
          <w:tcPr>
            <w:tcW w:w="7898" w:type="dxa"/>
            <w:gridSpan w:val="3"/>
          </w:tcPr>
          <w:p w:rsidR="006F7511" w:rsidRPr="00D8147B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F7511" w:rsidTr="006A3595">
        <w:tc>
          <w:tcPr>
            <w:tcW w:w="2263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事後措置の期間</w:t>
            </w:r>
          </w:p>
        </w:tc>
        <w:tc>
          <w:tcPr>
            <w:tcW w:w="7473" w:type="dxa"/>
            <w:gridSpan w:val="2"/>
          </w:tcPr>
          <w:p w:rsidR="006F7511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095A6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　　　月　　　　日</w:t>
            </w:r>
          </w:p>
        </w:tc>
      </w:tr>
      <w:tr w:rsidR="006F7511" w:rsidRPr="00126166" w:rsidTr="006A3595">
        <w:tc>
          <w:tcPr>
            <w:tcW w:w="2263" w:type="dxa"/>
            <w:gridSpan w:val="2"/>
          </w:tcPr>
          <w:p w:rsidR="006F7511" w:rsidRPr="00FC0F09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次回面談予定</w:t>
            </w:r>
          </w:p>
        </w:tc>
        <w:tc>
          <w:tcPr>
            <w:tcW w:w="7473" w:type="dxa"/>
            <w:gridSpan w:val="2"/>
          </w:tcPr>
          <w:p w:rsidR="006F7511" w:rsidRPr="00126166" w:rsidRDefault="006F7511" w:rsidP="006A3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="00095A6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　　月　　　　日</w:t>
            </w:r>
          </w:p>
        </w:tc>
      </w:tr>
    </w:tbl>
    <w:p w:rsidR="006F7511" w:rsidRDefault="006F7511" w:rsidP="006F7511">
      <w:pPr>
        <w:rPr>
          <w:rFonts w:asciiTheme="minorEastAsia" w:eastAsiaTheme="minorEastAsia" w:hAnsiTheme="minorEastAsia"/>
          <w:sz w:val="24"/>
          <w:szCs w:val="24"/>
        </w:rPr>
      </w:pPr>
    </w:p>
    <w:p w:rsidR="006F7511" w:rsidRDefault="006F7511" w:rsidP="006F7511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年　　　　月　　　　日　　　　　　　　　　</w:t>
      </w:r>
    </w:p>
    <w:p w:rsidR="00925C62" w:rsidRPr="006F7511" w:rsidRDefault="00975C52" w:rsidP="006F7511">
      <w:pPr>
        <w:jc w:val="right"/>
      </w:pPr>
      <w:r>
        <w:rPr>
          <w:rFonts w:asciiTheme="minorEastAsia" w:eastAsiaTheme="minorEastAsia" w:hAnsiTheme="minorEastAsia" w:hint="eastAsia"/>
          <w:sz w:val="24"/>
          <w:szCs w:val="24"/>
        </w:rPr>
        <w:t>沖縄市消防</w:t>
      </w:r>
      <w:r w:rsidR="006F7511">
        <w:rPr>
          <w:rFonts w:asciiTheme="minorEastAsia" w:eastAsiaTheme="minorEastAsia" w:hAnsiTheme="minorEastAsia" w:hint="eastAsia"/>
          <w:sz w:val="24"/>
          <w:szCs w:val="24"/>
        </w:rPr>
        <w:t xml:space="preserve">産業医　　　　　　　　　　　　　　　</w:t>
      </w:r>
      <w:r w:rsidR="006F7511" w:rsidRPr="00915E26">
        <w:rPr>
          <w:rFonts w:asciiTheme="minorEastAsia" w:eastAsiaTheme="minorEastAsia" w:hAnsiTheme="minorEastAsia" w:hint="eastAsia"/>
          <w:color w:val="808080" w:themeColor="background1" w:themeShade="80"/>
          <w:sz w:val="24"/>
          <w:szCs w:val="24"/>
        </w:rPr>
        <w:t>印</w:t>
      </w:r>
    </w:p>
    <w:sectPr w:rsidR="00925C62" w:rsidRPr="006F7511" w:rsidSect="001317A9">
      <w:footerReference w:type="default" r:id="rId6"/>
      <w:pgSz w:w="11906" w:h="16838"/>
      <w:pgMar w:top="1440" w:right="1080" w:bottom="1440" w:left="1080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DD" w:rsidRDefault="001139DD" w:rsidP="001317A9">
      <w:r>
        <w:separator/>
      </w:r>
    </w:p>
  </w:endnote>
  <w:endnote w:type="continuationSeparator" w:id="0">
    <w:p w:rsidR="001139DD" w:rsidRDefault="001139DD" w:rsidP="0013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A9" w:rsidRDefault="001317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DD" w:rsidRDefault="001139DD" w:rsidP="001317A9">
      <w:r>
        <w:separator/>
      </w:r>
    </w:p>
  </w:footnote>
  <w:footnote w:type="continuationSeparator" w:id="0">
    <w:p w:rsidR="001139DD" w:rsidRDefault="001139DD" w:rsidP="0013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11"/>
    <w:rsid w:val="00095A6F"/>
    <w:rsid w:val="001139DD"/>
    <w:rsid w:val="001317A9"/>
    <w:rsid w:val="00222A96"/>
    <w:rsid w:val="00373657"/>
    <w:rsid w:val="00392331"/>
    <w:rsid w:val="003C08A6"/>
    <w:rsid w:val="004344B3"/>
    <w:rsid w:val="00571949"/>
    <w:rsid w:val="005C3AF0"/>
    <w:rsid w:val="005E5B38"/>
    <w:rsid w:val="0067761B"/>
    <w:rsid w:val="006D4B96"/>
    <w:rsid w:val="006F7511"/>
    <w:rsid w:val="007A65F8"/>
    <w:rsid w:val="0088769C"/>
    <w:rsid w:val="00925C62"/>
    <w:rsid w:val="00975C52"/>
    <w:rsid w:val="00AF4AF7"/>
    <w:rsid w:val="00E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5D674-14E8-4AB5-8AB3-7850C36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344B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36"/>
      <w:szCs w:val="24"/>
    </w:rPr>
  </w:style>
  <w:style w:type="table" w:styleId="a4">
    <w:name w:val="Table Grid"/>
    <w:basedOn w:val="a1"/>
    <w:uiPriority w:val="39"/>
    <w:rsid w:val="006F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23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17A9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131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17A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x00035</dc:creator>
  <cp:keywords/>
  <dc:description/>
  <cp:lastModifiedBy>庶務係　共用</cp:lastModifiedBy>
  <cp:revision>2</cp:revision>
  <cp:lastPrinted>2017-04-19T05:19:00Z</cp:lastPrinted>
  <dcterms:created xsi:type="dcterms:W3CDTF">2021-02-25T02:04:00Z</dcterms:created>
  <dcterms:modified xsi:type="dcterms:W3CDTF">2021-02-25T02:04:00Z</dcterms:modified>
  <cp:contentStatus/>
</cp:coreProperties>
</file>