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FD" w:rsidRPr="000215D6" w:rsidRDefault="00F24543">
      <w:pPr>
        <w:rPr>
          <w:rFonts w:asciiTheme="minorEastAsia" w:hAnsiTheme="minorEastAsia"/>
          <w:sz w:val="24"/>
          <w:szCs w:val="24"/>
        </w:rPr>
      </w:pPr>
      <w:r w:rsidRPr="000215D6">
        <w:rPr>
          <w:rFonts w:asciiTheme="minorEastAsia" w:hAnsiTheme="minorEastAsia" w:hint="eastAsia"/>
          <w:sz w:val="24"/>
          <w:szCs w:val="24"/>
        </w:rPr>
        <w:t>様式</w:t>
      </w:r>
      <w:r w:rsidR="00D8265B" w:rsidRPr="000215D6">
        <w:rPr>
          <w:rFonts w:asciiTheme="minorEastAsia" w:hAnsiTheme="minorEastAsia" w:hint="eastAsia"/>
          <w:sz w:val="24"/>
          <w:szCs w:val="24"/>
        </w:rPr>
        <w:t>第4号（第</w:t>
      </w:r>
      <w:r w:rsidR="00411A6C" w:rsidRPr="000215D6">
        <w:rPr>
          <w:rFonts w:asciiTheme="minorEastAsia" w:hAnsiTheme="minorEastAsia" w:hint="eastAsia"/>
          <w:sz w:val="24"/>
          <w:szCs w:val="24"/>
        </w:rPr>
        <w:t>24</w:t>
      </w:r>
      <w:r w:rsidR="005C7A65" w:rsidRPr="000215D6">
        <w:rPr>
          <w:rFonts w:asciiTheme="minorEastAsia" w:hAnsiTheme="minorEastAsia" w:hint="eastAsia"/>
          <w:sz w:val="24"/>
          <w:szCs w:val="24"/>
        </w:rPr>
        <w:t>条関係）</w:t>
      </w:r>
      <w:r w:rsidR="00F63E24" w:rsidRPr="000215D6">
        <w:rPr>
          <w:rFonts w:asciiTheme="minorEastAsia" w:hAnsiTheme="minorEastAsia" w:hint="eastAsia"/>
          <w:sz w:val="24"/>
          <w:szCs w:val="24"/>
        </w:rPr>
        <w:t>その１</w:t>
      </w:r>
      <w:bookmarkStart w:id="0" w:name="_GoBack"/>
      <w:bookmarkEnd w:id="0"/>
    </w:p>
    <w:p w:rsidR="00823AE6" w:rsidRDefault="00823AE6">
      <w:pPr>
        <w:rPr>
          <w:sz w:val="24"/>
          <w:szCs w:val="24"/>
        </w:rPr>
      </w:pPr>
    </w:p>
    <w:p w:rsidR="005C7A65" w:rsidRDefault="005C7A65" w:rsidP="002F6CD1">
      <w:pPr>
        <w:ind w:firstLineChars="1100" w:firstLine="2640"/>
        <w:rPr>
          <w:sz w:val="24"/>
          <w:szCs w:val="24"/>
        </w:rPr>
      </w:pPr>
      <w:r>
        <w:rPr>
          <w:rFonts w:hint="eastAsia"/>
          <w:sz w:val="24"/>
          <w:szCs w:val="24"/>
        </w:rPr>
        <w:t>療養休暇</w:t>
      </w:r>
    </w:p>
    <w:p w:rsidR="005C7A65" w:rsidRDefault="005C7A65" w:rsidP="002F6CD1">
      <w:pPr>
        <w:jc w:val="center"/>
        <w:rPr>
          <w:sz w:val="24"/>
          <w:szCs w:val="24"/>
        </w:rPr>
      </w:pPr>
      <w:r>
        <w:rPr>
          <w:rFonts w:hint="eastAsia"/>
          <w:sz w:val="24"/>
          <w:szCs w:val="24"/>
        </w:rPr>
        <w:t>時（就業禁止）診断書</w:t>
      </w:r>
    </w:p>
    <w:p w:rsidR="005C7A65" w:rsidRDefault="005C7A65" w:rsidP="002F6CD1">
      <w:pPr>
        <w:ind w:firstLineChars="1100" w:firstLine="2640"/>
        <w:rPr>
          <w:sz w:val="24"/>
          <w:szCs w:val="24"/>
        </w:rPr>
      </w:pPr>
      <w:r>
        <w:rPr>
          <w:rFonts w:hint="eastAsia"/>
          <w:sz w:val="24"/>
          <w:szCs w:val="24"/>
        </w:rPr>
        <w:t>休　　職</w:t>
      </w:r>
    </w:p>
    <w:tbl>
      <w:tblPr>
        <w:tblStyle w:val="a3"/>
        <w:tblW w:w="0" w:type="auto"/>
        <w:tblLook w:val="04A0" w:firstRow="1" w:lastRow="0" w:firstColumn="1" w:lastColumn="0" w:noHBand="0" w:noVBand="1"/>
      </w:tblPr>
      <w:tblGrid>
        <w:gridCol w:w="1590"/>
        <w:gridCol w:w="1949"/>
        <w:gridCol w:w="851"/>
        <w:gridCol w:w="5346"/>
      </w:tblGrid>
      <w:tr w:rsidR="00F53C19" w:rsidTr="00057B91">
        <w:trPr>
          <w:trHeight w:val="738"/>
        </w:trPr>
        <w:tc>
          <w:tcPr>
            <w:tcW w:w="3539" w:type="dxa"/>
            <w:gridSpan w:val="2"/>
          </w:tcPr>
          <w:p w:rsidR="00F53C19" w:rsidRDefault="00F53C19">
            <w:pPr>
              <w:rPr>
                <w:sz w:val="24"/>
                <w:szCs w:val="24"/>
              </w:rPr>
            </w:pPr>
            <w:r>
              <w:rPr>
                <w:rFonts w:hint="eastAsia"/>
                <w:sz w:val="24"/>
                <w:szCs w:val="24"/>
              </w:rPr>
              <w:t>氏名</w:t>
            </w:r>
          </w:p>
        </w:tc>
        <w:tc>
          <w:tcPr>
            <w:tcW w:w="6197" w:type="dxa"/>
            <w:gridSpan w:val="2"/>
          </w:tcPr>
          <w:p w:rsidR="00F53C19" w:rsidRDefault="00F53C19" w:rsidP="00F53C19">
            <w:pPr>
              <w:rPr>
                <w:sz w:val="24"/>
                <w:szCs w:val="24"/>
              </w:rPr>
            </w:pPr>
            <w:r>
              <w:rPr>
                <w:rFonts w:hint="eastAsia"/>
                <w:sz w:val="24"/>
                <w:szCs w:val="24"/>
              </w:rPr>
              <w:t>所属　職名</w:t>
            </w:r>
          </w:p>
        </w:tc>
      </w:tr>
      <w:tr w:rsidR="005C7A65" w:rsidTr="00AC3FB7">
        <w:tc>
          <w:tcPr>
            <w:tcW w:w="3539" w:type="dxa"/>
            <w:gridSpan w:val="2"/>
          </w:tcPr>
          <w:p w:rsidR="005C7A65" w:rsidRDefault="005C7A65">
            <w:pPr>
              <w:rPr>
                <w:sz w:val="24"/>
                <w:szCs w:val="24"/>
              </w:rPr>
            </w:pPr>
            <w:r>
              <w:rPr>
                <w:rFonts w:hint="eastAsia"/>
                <w:sz w:val="24"/>
                <w:szCs w:val="24"/>
              </w:rPr>
              <w:t>生年月日</w:t>
            </w:r>
            <w:r w:rsidR="00142BAE">
              <w:rPr>
                <w:rFonts w:hint="eastAsia"/>
                <w:sz w:val="24"/>
                <w:szCs w:val="24"/>
              </w:rPr>
              <w:t xml:space="preserve">　　　（満　　　才）</w:t>
            </w:r>
          </w:p>
          <w:p w:rsidR="00142BAE" w:rsidRDefault="00142BAE" w:rsidP="00142BAE">
            <w:pPr>
              <w:jc w:val="right"/>
              <w:rPr>
                <w:sz w:val="24"/>
                <w:szCs w:val="24"/>
              </w:rPr>
            </w:pPr>
            <w:r>
              <w:rPr>
                <w:rFonts w:hint="eastAsia"/>
                <w:sz w:val="24"/>
                <w:szCs w:val="24"/>
              </w:rPr>
              <w:t xml:space="preserve">　　　年　　月　　日生</w:t>
            </w:r>
          </w:p>
        </w:tc>
        <w:tc>
          <w:tcPr>
            <w:tcW w:w="6197" w:type="dxa"/>
            <w:gridSpan w:val="2"/>
          </w:tcPr>
          <w:p w:rsidR="005C7A65" w:rsidRDefault="005C7A65">
            <w:pPr>
              <w:rPr>
                <w:sz w:val="24"/>
                <w:szCs w:val="24"/>
              </w:rPr>
            </w:pPr>
            <w:r>
              <w:rPr>
                <w:rFonts w:hint="eastAsia"/>
                <w:sz w:val="24"/>
                <w:szCs w:val="24"/>
              </w:rPr>
              <w:t>連絡先（自宅・入院先）</w:t>
            </w:r>
          </w:p>
          <w:p w:rsidR="005C7A65" w:rsidRDefault="005C7A65">
            <w:pPr>
              <w:rPr>
                <w:sz w:val="24"/>
                <w:szCs w:val="24"/>
              </w:rPr>
            </w:pPr>
            <w:r>
              <w:rPr>
                <w:rFonts w:hint="eastAsia"/>
                <w:sz w:val="24"/>
                <w:szCs w:val="24"/>
              </w:rPr>
              <w:t>電話</w:t>
            </w:r>
          </w:p>
        </w:tc>
      </w:tr>
      <w:tr w:rsidR="005C7A65" w:rsidTr="006A0AAF">
        <w:trPr>
          <w:trHeight w:val="816"/>
        </w:trPr>
        <w:tc>
          <w:tcPr>
            <w:tcW w:w="4390" w:type="dxa"/>
            <w:gridSpan w:val="3"/>
          </w:tcPr>
          <w:p w:rsidR="005C7A65" w:rsidRDefault="005C7A65">
            <w:pPr>
              <w:rPr>
                <w:sz w:val="24"/>
                <w:szCs w:val="24"/>
              </w:rPr>
            </w:pPr>
            <w:r>
              <w:rPr>
                <w:rFonts w:hint="eastAsia"/>
                <w:sz w:val="24"/>
                <w:szCs w:val="24"/>
              </w:rPr>
              <w:t>病名</w:t>
            </w:r>
          </w:p>
        </w:tc>
        <w:tc>
          <w:tcPr>
            <w:tcW w:w="5346" w:type="dxa"/>
          </w:tcPr>
          <w:p w:rsidR="00F53C19" w:rsidRDefault="00F53C19" w:rsidP="00F53C19">
            <w:pPr>
              <w:rPr>
                <w:sz w:val="24"/>
                <w:szCs w:val="24"/>
              </w:rPr>
            </w:pPr>
            <w:r>
              <w:rPr>
                <w:rFonts w:hint="eastAsia"/>
                <w:sz w:val="24"/>
                <w:szCs w:val="24"/>
              </w:rPr>
              <w:t>負傷又は発病月日　　　　　年　　　月　　日</w:t>
            </w:r>
          </w:p>
          <w:p w:rsidR="005C7A65" w:rsidRDefault="005C7A65" w:rsidP="00F53C19">
            <w:pPr>
              <w:rPr>
                <w:sz w:val="24"/>
                <w:szCs w:val="24"/>
              </w:rPr>
            </w:pPr>
            <w:r>
              <w:rPr>
                <w:rFonts w:hint="eastAsia"/>
                <w:sz w:val="24"/>
                <w:szCs w:val="24"/>
              </w:rPr>
              <w:t>初</w:t>
            </w:r>
            <w:r w:rsidR="00F53C19">
              <w:rPr>
                <w:rFonts w:hint="eastAsia"/>
                <w:sz w:val="24"/>
                <w:szCs w:val="24"/>
              </w:rPr>
              <w:t xml:space="preserve">　</w:t>
            </w:r>
            <w:r>
              <w:rPr>
                <w:rFonts w:hint="eastAsia"/>
                <w:sz w:val="24"/>
                <w:szCs w:val="24"/>
              </w:rPr>
              <w:t>診</w:t>
            </w:r>
            <w:r w:rsidR="00F53C19">
              <w:rPr>
                <w:rFonts w:hint="eastAsia"/>
                <w:sz w:val="24"/>
                <w:szCs w:val="24"/>
              </w:rPr>
              <w:t xml:space="preserve">　</w:t>
            </w:r>
            <w:r>
              <w:rPr>
                <w:rFonts w:hint="eastAsia"/>
                <w:sz w:val="24"/>
                <w:szCs w:val="24"/>
              </w:rPr>
              <w:t>月</w:t>
            </w:r>
            <w:r w:rsidR="00F53C19">
              <w:rPr>
                <w:rFonts w:hint="eastAsia"/>
                <w:sz w:val="24"/>
                <w:szCs w:val="24"/>
              </w:rPr>
              <w:t xml:space="preserve">　</w:t>
            </w:r>
            <w:r>
              <w:rPr>
                <w:rFonts w:hint="eastAsia"/>
                <w:sz w:val="24"/>
                <w:szCs w:val="24"/>
              </w:rPr>
              <w:t xml:space="preserve">日　　　</w:t>
            </w:r>
            <w:r w:rsidR="00F53C19">
              <w:rPr>
                <w:rFonts w:hint="eastAsia"/>
                <w:sz w:val="24"/>
                <w:szCs w:val="24"/>
              </w:rPr>
              <w:t xml:space="preserve">　　　年　　　月　　</w:t>
            </w:r>
            <w:r>
              <w:rPr>
                <w:rFonts w:hint="eastAsia"/>
                <w:sz w:val="24"/>
                <w:szCs w:val="24"/>
              </w:rPr>
              <w:t>日</w:t>
            </w:r>
          </w:p>
        </w:tc>
      </w:tr>
      <w:tr w:rsidR="005C7A65" w:rsidTr="00AC3FB7">
        <w:trPr>
          <w:trHeight w:val="936"/>
        </w:trPr>
        <w:tc>
          <w:tcPr>
            <w:tcW w:w="3539" w:type="dxa"/>
            <w:gridSpan w:val="2"/>
          </w:tcPr>
          <w:p w:rsidR="005C7A65" w:rsidRDefault="005C7A65" w:rsidP="00F3729E">
            <w:pPr>
              <w:spacing w:line="720" w:lineRule="auto"/>
              <w:rPr>
                <w:sz w:val="24"/>
                <w:szCs w:val="24"/>
              </w:rPr>
            </w:pPr>
            <w:r>
              <w:rPr>
                <w:rFonts w:hint="eastAsia"/>
                <w:sz w:val="24"/>
                <w:szCs w:val="24"/>
              </w:rPr>
              <w:t>療養区分（入院　・　自宅）</w:t>
            </w:r>
          </w:p>
        </w:tc>
        <w:tc>
          <w:tcPr>
            <w:tcW w:w="6197" w:type="dxa"/>
            <w:gridSpan w:val="2"/>
          </w:tcPr>
          <w:p w:rsidR="00851F11" w:rsidRDefault="007F7EDD" w:rsidP="00F3729E">
            <w:pPr>
              <w:spacing w:line="360" w:lineRule="auto"/>
              <w:rPr>
                <w:sz w:val="24"/>
                <w:szCs w:val="24"/>
              </w:rPr>
            </w:pPr>
            <w:r>
              <w:rPr>
                <w:rFonts w:hint="eastAsia"/>
                <w:sz w:val="24"/>
                <w:szCs w:val="24"/>
              </w:rPr>
              <w:t xml:space="preserve">安静療養期間　　　</w:t>
            </w:r>
            <w:r w:rsidR="005C7A65">
              <w:rPr>
                <w:rFonts w:hint="eastAsia"/>
                <w:sz w:val="24"/>
                <w:szCs w:val="24"/>
              </w:rPr>
              <w:t xml:space="preserve">　　年　</w:t>
            </w:r>
            <w:r w:rsidR="00851F11">
              <w:rPr>
                <w:rFonts w:hint="eastAsia"/>
                <w:sz w:val="24"/>
                <w:szCs w:val="24"/>
              </w:rPr>
              <w:t xml:space="preserve">　</w:t>
            </w:r>
            <w:r w:rsidR="005C7A65">
              <w:rPr>
                <w:rFonts w:hint="eastAsia"/>
                <w:sz w:val="24"/>
                <w:szCs w:val="24"/>
              </w:rPr>
              <w:t xml:space="preserve">月　</w:t>
            </w:r>
            <w:r w:rsidR="00851F11">
              <w:rPr>
                <w:rFonts w:hint="eastAsia"/>
                <w:sz w:val="24"/>
                <w:szCs w:val="24"/>
              </w:rPr>
              <w:t xml:space="preserve">　日から</w:t>
            </w:r>
          </w:p>
          <w:p w:rsidR="005C7A65" w:rsidRDefault="005C7A65" w:rsidP="007F7EDD">
            <w:pPr>
              <w:spacing w:line="360" w:lineRule="auto"/>
              <w:ind w:firstLineChars="900" w:firstLine="2160"/>
              <w:rPr>
                <w:sz w:val="24"/>
                <w:szCs w:val="24"/>
              </w:rPr>
            </w:pPr>
            <w:r>
              <w:rPr>
                <w:rFonts w:hint="eastAsia"/>
                <w:sz w:val="24"/>
                <w:szCs w:val="24"/>
              </w:rPr>
              <w:t xml:space="preserve">　　年　</w:t>
            </w:r>
            <w:r w:rsidR="00851F11">
              <w:rPr>
                <w:rFonts w:hint="eastAsia"/>
                <w:sz w:val="24"/>
                <w:szCs w:val="24"/>
              </w:rPr>
              <w:t xml:space="preserve">　</w:t>
            </w:r>
            <w:r>
              <w:rPr>
                <w:rFonts w:hint="eastAsia"/>
                <w:sz w:val="24"/>
                <w:szCs w:val="24"/>
              </w:rPr>
              <w:t xml:space="preserve">月　</w:t>
            </w:r>
            <w:r w:rsidR="00851F11">
              <w:rPr>
                <w:rFonts w:hint="eastAsia"/>
                <w:sz w:val="24"/>
                <w:szCs w:val="24"/>
              </w:rPr>
              <w:t xml:space="preserve">　</w:t>
            </w:r>
            <w:r>
              <w:rPr>
                <w:rFonts w:hint="eastAsia"/>
                <w:sz w:val="24"/>
                <w:szCs w:val="24"/>
              </w:rPr>
              <w:t>日</w:t>
            </w:r>
            <w:r w:rsidR="00851F11">
              <w:rPr>
                <w:rFonts w:hint="eastAsia"/>
                <w:sz w:val="24"/>
                <w:szCs w:val="24"/>
              </w:rPr>
              <w:t>まで</w:t>
            </w:r>
          </w:p>
        </w:tc>
      </w:tr>
      <w:tr w:rsidR="00AC3FB7" w:rsidTr="00AC3FB7">
        <w:trPr>
          <w:trHeight w:val="990"/>
        </w:trPr>
        <w:tc>
          <w:tcPr>
            <w:tcW w:w="1590" w:type="dxa"/>
          </w:tcPr>
          <w:p w:rsidR="00AC3FB7" w:rsidRDefault="00AC3FB7" w:rsidP="00F3729E">
            <w:pPr>
              <w:spacing w:line="600" w:lineRule="auto"/>
              <w:rPr>
                <w:sz w:val="24"/>
                <w:szCs w:val="24"/>
              </w:rPr>
            </w:pPr>
            <w:r>
              <w:rPr>
                <w:rFonts w:hint="eastAsia"/>
                <w:sz w:val="24"/>
                <w:szCs w:val="24"/>
              </w:rPr>
              <w:t>入院年月日</w:t>
            </w:r>
          </w:p>
        </w:tc>
        <w:tc>
          <w:tcPr>
            <w:tcW w:w="1949" w:type="dxa"/>
          </w:tcPr>
          <w:p w:rsidR="00AC3FB7" w:rsidRDefault="00AC3FB7" w:rsidP="00F3729E">
            <w:pPr>
              <w:spacing w:line="600" w:lineRule="auto"/>
              <w:rPr>
                <w:sz w:val="24"/>
                <w:szCs w:val="24"/>
              </w:rPr>
            </w:pPr>
            <w:r>
              <w:rPr>
                <w:rFonts w:hint="eastAsia"/>
                <w:sz w:val="24"/>
                <w:szCs w:val="24"/>
              </w:rPr>
              <w:t xml:space="preserve">　</w:t>
            </w:r>
            <w:r w:rsidR="00015870">
              <w:rPr>
                <w:rFonts w:hint="eastAsia"/>
                <w:sz w:val="24"/>
                <w:szCs w:val="24"/>
              </w:rPr>
              <w:t xml:space="preserve">　</w:t>
            </w:r>
            <w:r>
              <w:rPr>
                <w:rFonts w:hint="eastAsia"/>
                <w:sz w:val="24"/>
                <w:szCs w:val="24"/>
              </w:rPr>
              <w:t>年　月　日</w:t>
            </w:r>
          </w:p>
        </w:tc>
        <w:tc>
          <w:tcPr>
            <w:tcW w:w="6197" w:type="dxa"/>
            <w:gridSpan w:val="2"/>
            <w:vMerge w:val="restart"/>
          </w:tcPr>
          <w:p w:rsidR="00AC3FB7" w:rsidRDefault="00AC3FB7" w:rsidP="004B7FFD">
            <w:pPr>
              <w:rPr>
                <w:sz w:val="24"/>
                <w:szCs w:val="24"/>
              </w:rPr>
            </w:pPr>
            <w:r>
              <w:rPr>
                <w:rFonts w:hint="eastAsia"/>
                <w:sz w:val="24"/>
                <w:szCs w:val="24"/>
              </w:rPr>
              <w:t>現在までの既往歴及び経過</w:t>
            </w:r>
          </w:p>
        </w:tc>
      </w:tr>
      <w:tr w:rsidR="00AC3FB7" w:rsidTr="00AC3FB7">
        <w:trPr>
          <w:trHeight w:val="896"/>
        </w:trPr>
        <w:tc>
          <w:tcPr>
            <w:tcW w:w="1590" w:type="dxa"/>
          </w:tcPr>
          <w:p w:rsidR="00AC3FB7" w:rsidRDefault="00AC3FB7" w:rsidP="00F3729E">
            <w:pPr>
              <w:spacing w:line="600" w:lineRule="auto"/>
              <w:rPr>
                <w:sz w:val="24"/>
                <w:szCs w:val="24"/>
              </w:rPr>
            </w:pPr>
            <w:r>
              <w:rPr>
                <w:rFonts w:hint="eastAsia"/>
                <w:sz w:val="24"/>
                <w:szCs w:val="24"/>
              </w:rPr>
              <w:t>退院予定日</w:t>
            </w:r>
          </w:p>
        </w:tc>
        <w:tc>
          <w:tcPr>
            <w:tcW w:w="1949" w:type="dxa"/>
          </w:tcPr>
          <w:p w:rsidR="00AC3FB7" w:rsidRDefault="00AC3FB7" w:rsidP="00F3729E">
            <w:pPr>
              <w:spacing w:line="600" w:lineRule="auto"/>
              <w:rPr>
                <w:sz w:val="24"/>
                <w:szCs w:val="24"/>
              </w:rPr>
            </w:pPr>
            <w:r>
              <w:rPr>
                <w:rFonts w:hint="eastAsia"/>
                <w:sz w:val="24"/>
                <w:szCs w:val="24"/>
              </w:rPr>
              <w:t xml:space="preserve">　</w:t>
            </w:r>
            <w:r w:rsidR="00015870">
              <w:rPr>
                <w:rFonts w:hint="eastAsia"/>
                <w:sz w:val="24"/>
                <w:szCs w:val="24"/>
              </w:rPr>
              <w:t xml:space="preserve">　</w:t>
            </w:r>
            <w:r>
              <w:rPr>
                <w:rFonts w:hint="eastAsia"/>
                <w:sz w:val="24"/>
                <w:szCs w:val="24"/>
              </w:rPr>
              <w:t>年　月　日</w:t>
            </w:r>
          </w:p>
        </w:tc>
        <w:tc>
          <w:tcPr>
            <w:tcW w:w="6197" w:type="dxa"/>
            <w:gridSpan w:val="2"/>
            <w:vMerge/>
          </w:tcPr>
          <w:p w:rsidR="00AC3FB7" w:rsidRDefault="00AC3FB7">
            <w:pPr>
              <w:rPr>
                <w:sz w:val="24"/>
                <w:szCs w:val="24"/>
              </w:rPr>
            </w:pPr>
          </w:p>
        </w:tc>
      </w:tr>
      <w:tr w:rsidR="00AC3FB7" w:rsidTr="00D02CE8">
        <w:trPr>
          <w:trHeight w:val="2196"/>
        </w:trPr>
        <w:tc>
          <w:tcPr>
            <w:tcW w:w="3539" w:type="dxa"/>
            <w:gridSpan w:val="2"/>
          </w:tcPr>
          <w:p w:rsidR="00AC3FB7" w:rsidRDefault="0088336C">
            <w:pPr>
              <w:rPr>
                <w:sz w:val="24"/>
                <w:szCs w:val="24"/>
              </w:rPr>
            </w:pPr>
            <w:r w:rsidRPr="0088336C">
              <w:rPr>
                <w:noProof/>
                <w:sz w:val="24"/>
                <w:szCs w:val="24"/>
              </w:rPr>
              <w:drawing>
                <wp:inline distT="0" distB="0" distL="0" distR="0">
                  <wp:extent cx="1543050" cy="1209675"/>
                  <wp:effectExtent l="0" t="0" r="0" b="9525"/>
                  <wp:docPr id="2" name="図 2" descr="C:\Users\x00035\Desktop\3診断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0035\Desktop\3診断書.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433" t="73264" r="52388" b="12095"/>
                          <a:stretch/>
                        </pic:blipFill>
                        <pic:spPr bwMode="auto">
                          <a:xfrm>
                            <a:off x="0" y="0"/>
                            <a:ext cx="1544301" cy="12106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97" w:type="dxa"/>
            <w:gridSpan w:val="2"/>
          </w:tcPr>
          <w:p w:rsidR="00AC3FB7" w:rsidRDefault="00AC3FB7">
            <w:pPr>
              <w:rPr>
                <w:sz w:val="24"/>
                <w:szCs w:val="24"/>
              </w:rPr>
            </w:pPr>
            <w:r>
              <w:rPr>
                <w:rFonts w:hint="eastAsia"/>
                <w:sz w:val="24"/>
                <w:szCs w:val="24"/>
              </w:rPr>
              <w:t>検査項目及び結果</w:t>
            </w:r>
          </w:p>
        </w:tc>
      </w:tr>
      <w:tr w:rsidR="00AC3FB7" w:rsidTr="00CB58FC">
        <w:trPr>
          <w:trHeight w:val="2403"/>
        </w:trPr>
        <w:tc>
          <w:tcPr>
            <w:tcW w:w="9736" w:type="dxa"/>
            <w:gridSpan w:val="4"/>
          </w:tcPr>
          <w:p w:rsidR="00AC3FB7" w:rsidRDefault="00AC3FB7">
            <w:pPr>
              <w:rPr>
                <w:sz w:val="24"/>
                <w:szCs w:val="24"/>
              </w:rPr>
            </w:pPr>
            <w:r>
              <w:rPr>
                <w:rFonts w:hint="eastAsia"/>
                <w:sz w:val="24"/>
                <w:szCs w:val="24"/>
              </w:rPr>
              <w:t>症状及び意見</w:t>
            </w:r>
          </w:p>
        </w:tc>
      </w:tr>
      <w:tr w:rsidR="00AC3FB7" w:rsidTr="00CB58FC">
        <w:trPr>
          <w:trHeight w:val="1828"/>
        </w:trPr>
        <w:tc>
          <w:tcPr>
            <w:tcW w:w="9736" w:type="dxa"/>
            <w:gridSpan w:val="4"/>
          </w:tcPr>
          <w:p w:rsidR="00920E54" w:rsidRDefault="00920E54">
            <w:pPr>
              <w:rPr>
                <w:sz w:val="24"/>
                <w:szCs w:val="24"/>
              </w:rPr>
            </w:pPr>
            <w:r>
              <w:rPr>
                <w:rFonts w:hint="eastAsia"/>
                <w:sz w:val="24"/>
                <w:szCs w:val="24"/>
              </w:rPr>
              <w:t>作成月日</w:t>
            </w:r>
          </w:p>
          <w:p w:rsidR="00AC3FB7" w:rsidRDefault="00920E54">
            <w:pPr>
              <w:rPr>
                <w:sz w:val="24"/>
                <w:szCs w:val="24"/>
              </w:rPr>
            </w:pPr>
            <w:r>
              <w:rPr>
                <w:rFonts w:hint="eastAsia"/>
                <w:sz w:val="24"/>
                <w:szCs w:val="24"/>
              </w:rPr>
              <w:t xml:space="preserve">　</w:t>
            </w:r>
            <w:r w:rsidR="00AC3FB7">
              <w:rPr>
                <w:rFonts w:hint="eastAsia"/>
                <w:sz w:val="24"/>
                <w:szCs w:val="24"/>
              </w:rPr>
              <w:t xml:space="preserve">　</w:t>
            </w:r>
            <w:r>
              <w:rPr>
                <w:rFonts w:hint="eastAsia"/>
                <w:sz w:val="24"/>
                <w:szCs w:val="24"/>
              </w:rPr>
              <w:t xml:space="preserve">　　　　</w:t>
            </w:r>
            <w:r w:rsidR="00AC3FB7">
              <w:rPr>
                <w:rFonts w:hint="eastAsia"/>
                <w:sz w:val="24"/>
                <w:szCs w:val="24"/>
              </w:rPr>
              <w:t>年　　月　　日　　検診医　医療機関名</w:t>
            </w:r>
          </w:p>
          <w:p w:rsidR="00AC3FB7" w:rsidRDefault="00AC3FB7">
            <w:pPr>
              <w:rPr>
                <w:sz w:val="24"/>
                <w:szCs w:val="24"/>
              </w:rPr>
            </w:pPr>
            <w:r>
              <w:rPr>
                <w:rFonts w:hint="eastAsia"/>
                <w:sz w:val="24"/>
                <w:szCs w:val="24"/>
              </w:rPr>
              <w:t xml:space="preserve">　　　　　　　　　　　　　　　　　　　　　　住所</w:t>
            </w:r>
          </w:p>
          <w:p w:rsidR="00AC3FB7" w:rsidRDefault="00AC3FB7">
            <w:pPr>
              <w:rPr>
                <w:sz w:val="24"/>
                <w:szCs w:val="24"/>
              </w:rPr>
            </w:pPr>
            <w:r>
              <w:rPr>
                <w:rFonts w:hint="eastAsia"/>
                <w:sz w:val="24"/>
                <w:szCs w:val="24"/>
              </w:rPr>
              <w:t xml:space="preserve">　　　　　　　　　　　　　　　　　　　　　　氏名　　　　　　　　　　　　</w:t>
            </w:r>
            <w:r w:rsidR="00CB58FC">
              <w:rPr>
                <w:rFonts w:hint="eastAsia"/>
                <w:sz w:val="24"/>
                <w:szCs w:val="24"/>
              </w:rPr>
              <w:t xml:space="preserve">　</w:t>
            </w:r>
            <w:r>
              <w:rPr>
                <w:rFonts w:hint="eastAsia"/>
                <w:sz w:val="24"/>
                <w:szCs w:val="24"/>
              </w:rPr>
              <w:t xml:space="preserve">　印</w:t>
            </w:r>
          </w:p>
        </w:tc>
      </w:tr>
    </w:tbl>
    <w:p w:rsidR="005C7A65" w:rsidRDefault="00920E54">
      <w:pPr>
        <w:rPr>
          <w:sz w:val="24"/>
          <w:szCs w:val="24"/>
        </w:rPr>
      </w:pPr>
      <w:r>
        <w:rPr>
          <w:rFonts w:hint="eastAsia"/>
          <w:sz w:val="24"/>
          <w:szCs w:val="24"/>
        </w:rPr>
        <w:t>※黒インク又は黒ボールペンで記載して下さい。</w:t>
      </w:r>
    </w:p>
    <w:p w:rsidR="00F63E24" w:rsidRDefault="00F24543" w:rsidP="00F63E24">
      <w:pPr>
        <w:rPr>
          <w:sz w:val="24"/>
          <w:szCs w:val="24"/>
        </w:rPr>
      </w:pPr>
      <w:r>
        <w:rPr>
          <w:rFonts w:hint="eastAsia"/>
          <w:sz w:val="24"/>
          <w:szCs w:val="24"/>
        </w:rPr>
        <w:lastRenderedPageBreak/>
        <w:t>様式</w:t>
      </w:r>
      <w:r w:rsidR="0085506E">
        <w:rPr>
          <w:rFonts w:hint="eastAsia"/>
          <w:sz w:val="24"/>
          <w:szCs w:val="24"/>
        </w:rPr>
        <w:t>第</w:t>
      </w:r>
      <w:r w:rsidR="0085506E">
        <w:rPr>
          <w:rFonts w:hint="eastAsia"/>
          <w:sz w:val="24"/>
          <w:szCs w:val="24"/>
        </w:rPr>
        <w:t>4</w:t>
      </w:r>
      <w:r w:rsidR="0085506E">
        <w:rPr>
          <w:rFonts w:hint="eastAsia"/>
          <w:sz w:val="24"/>
          <w:szCs w:val="24"/>
        </w:rPr>
        <w:t>号（第</w:t>
      </w:r>
      <w:r w:rsidR="00411A6C">
        <w:rPr>
          <w:rFonts w:hint="eastAsia"/>
          <w:sz w:val="24"/>
          <w:szCs w:val="24"/>
        </w:rPr>
        <w:t>24</w:t>
      </w:r>
      <w:r w:rsidR="00F63E24">
        <w:rPr>
          <w:rFonts w:hint="eastAsia"/>
          <w:sz w:val="24"/>
          <w:szCs w:val="24"/>
        </w:rPr>
        <w:t>条関係）その２</w:t>
      </w:r>
    </w:p>
    <w:p w:rsidR="00F63E24" w:rsidRDefault="00F63E24">
      <w:pPr>
        <w:rPr>
          <w:sz w:val="24"/>
          <w:szCs w:val="24"/>
        </w:rPr>
      </w:pPr>
    </w:p>
    <w:p w:rsidR="00F63E24" w:rsidRPr="00084621" w:rsidRDefault="00F63E24" w:rsidP="00084621">
      <w:pPr>
        <w:jc w:val="center"/>
        <w:rPr>
          <w:b/>
          <w:sz w:val="28"/>
          <w:szCs w:val="28"/>
        </w:rPr>
      </w:pPr>
      <w:r w:rsidRPr="00084621">
        <w:rPr>
          <w:rFonts w:hint="eastAsia"/>
          <w:b/>
          <w:sz w:val="28"/>
          <w:szCs w:val="28"/>
        </w:rPr>
        <w:t>医師の方へ　診断書記載時の注意について</w:t>
      </w:r>
    </w:p>
    <w:p w:rsidR="00F63E24" w:rsidRDefault="00F63E24">
      <w:pPr>
        <w:rPr>
          <w:sz w:val="24"/>
          <w:szCs w:val="24"/>
        </w:rPr>
      </w:pPr>
    </w:p>
    <w:p w:rsidR="00F63E24" w:rsidRPr="00306012" w:rsidRDefault="00F63E24" w:rsidP="00306012">
      <w:pPr>
        <w:pStyle w:val="a4"/>
        <w:numPr>
          <w:ilvl w:val="0"/>
          <w:numId w:val="1"/>
        </w:numPr>
        <w:ind w:leftChars="0"/>
        <w:rPr>
          <w:sz w:val="24"/>
          <w:szCs w:val="24"/>
        </w:rPr>
      </w:pPr>
      <w:r w:rsidRPr="00306012">
        <w:rPr>
          <w:rFonts w:hint="eastAsia"/>
          <w:sz w:val="24"/>
          <w:szCs w:val="24"/>
        </w:rPr>
        <w:t>この診断書は、</w:t>
      </w:r>
      <w:r w:rsidR="00663A78">
        <w:rPr>
          <w:rFonts w:hint="eastAsia"/>
          <w:b/>
          <w:sz w:val="24"/>
          <w:szCs w:val="24"/>
        </w:rPr>
        <w:t>沖縄市消防</w:t>
      </w:r>
      <w:r w:rsidRPr="00084621">
        <w:rPr>
          <w:rFonts w:hint="eastAsia"/>
          <w:b/>
          <w:sz w:val="24"/>
          <w:szCs w:val="24"/>
        </w:rPr>
        <w:t>職員</w:t>
      </w:r>
      <w:r w:rsidRPr="00306012">
        <w:rPr>
          <w:rFonts w:hint="eastAsia"/>
          <w:sz w:val="24"/>
          <w:szCs w:val="24"/>
        </w:rPr>
        <w:t>の有給休暇（</w:t>
      </w:r>
      <w:r w:rsidR="00306012" w:rsidRPr="00306012">
        <w:rPr>
          <w:rFonts w:hint="eastAsia"/>
          <w:sz w:val="24"/>
          <w:szCs w:val="24"/>
        </w:rPr>
        <w:t>公傷病休暇、私傷病休暇、結核性療養休暇）又は、休職を承認する際に使用するものです。</w:t>
      </w:r>
    </w:p>
    <w:p w:rsidR="00306012" w:rsidRDefault="00306012" w:rsidP="00306012">
      <w:pPr>
        <w:pStyle w:val="a4"/>
        <w:numPr>
          <w:ilvl w:val="0"/>
          <w:numId w:val="1"/>
        </w:numPr>
        <w:ind w:leftChars="0"/>
        <w:rPr>
          <w:sz w:val="24"/>
          <w:szCs w:val="24"/>
        </w:rPr>
      </w:pPr>
      <w:r>
        <w:rPr>
          <w:rFonts w:hint="eastAsia"/>
          <w:sz w:val="24"/>
          <w:szCs w:val="24"/>
        </w:rPr>
        <w:t>患者の「所属」「職名」「連絡先」欄については、患者本人に確認の上、医師の方で記載して下さいますようお願いいたします。</w:t>
      </w:r>
    </w:p>
    <w:p w:rsidR="00306012" w:rsidRDefault="00306012" w:rsidP="00306012">
      <w:pPr>
        <w:pStyle w:val="a4"/>
        <w:numPr>
          <w:ilvl w:val="0"/>
          <w:numId w:val="1"/>
        </w:numPr>
        <w:ind w:leftChars="0"/>
        <w:rPr>
          <w:sz w:val="24"/>
          <w:szCs w:val="24"/>
        </w:rPr>
      </w:pPr>
      <w:r>
        <w:rPr>
          <w:rFonts w:hint="eastAsia"/>
          <w:sz w:val="24"/>
          <w:szCs w:val="24"/>
        </w:rPr>
        <w:t>「療養の区分」については、入院療養又は自宅療養のいずれか該当するものを選んで、○で囲んで下さい。</w:t>
      </w:r>
    </w:p>
    <w:p w:rsidR="00306012" w:rsidRDefault="00306012" w:rsidP="00306012">
      <w:pPr>
        <w:pStyle w:val="a4"/>
        <w:numPr>
          <w:ilvl w:val="0"/>
          <w:numId w:val="1"/>
        </w:numPr>
        <w:ind w:leftChars="0"/>
        <w:rPr>
          <w:sz w:val="24"/>
          <w:szCs w:val="24"/>
        </w:rPr>
      </w:pPr>
      <w:r>
        <w:rPr>
          <w:rFonts w:hint="eastAsia"/>
          <w:sz w:val="24"/>
          <w:szCs w:val="24"/>
        </w:rPr>
        <w:t>「安静療養期間」の欄については、勤務を休み療養をすべきと認められる必要最小限度の期間を記載して下さいますようお願いいたします。</w:t>
      </w:r>
    </w:p>
    <w:p w:rsidR="0080523E" w:rsidRDefault="00306012" w:rsidP="00306012">
      <w:pPr>
        <w:pStyle w:val="a4"/>
        <w:ind w:leftChars="0" w:left="720"/>
        <w:rPr>
          <w:sz w:val="24"/>
          <w:szCs w:val="24"/>
        </w:rPr>
      </w:pPr>
      <w:r>
        <w:rPr>
          <w:rFonts w:hint="eastAsia"/>
          <w:sz w:val="24"/>
          <w:szCs w:val="24"/>
        </w:rPr>
        <w:t>また、</w:t>
      </w:r>
      <w:r>
        <w:rPr>
          <w:rFonts w:hint="eastAsia"/>
          <w:sz w:val="24"/>
          <w:szCs w:val="24"/>
        </w:rPr>
        <w:t>3</w:t>
      </w:r>
      <w:r>
        <w:rPr>
          <w:rFonts w:hint="eastAsia"/>
          <w:sz w:val="24"/>
          <w:szCs w:val="24"/>
        </w:rPr>
        <w:t>ヶ月以上の長期間の療養が必要と判断される場合については、とりあえず</w:t>
      </w:r>
    </w:p>
    <w:p w:rsidR="00306012" w:rsidRDefault="00306012" w:rsidP="00306012">
      <w:pPr>
        <w:pStyle w:val="a4"/>
        <w:ind w:leftChars="0" w:left="720"/>
        <w:rPr>
          <w:sz w:val="24"/>
          <w:szCs w:val="24"/>
        </w:rPr>
      </w:pPr>
      <w:r>
        <w:rPr>
          <w:rFonts w:hint="eastAsia"/>
          <w:sz w:val="24"/>
          <w:szCs w:val="24"/>
        </w:rPr>
        <w:t>９０日の範囲について療養の必要性の判断を明記して下さい。９０日を超える療養期間については、期間終了後に再度診断書の記載をお願いいたします。</w:t>
      </w:r>
    </w:p>
    <w:p w:rsidR="0037610A" w:rsidRDefault="0037610A" w:rsidP="0037610A">
      <w:pPr>
        <w:pStyle w:val="a4"/>
        <w:numPr>
          <w:ilvl w:val="0"/>
          <w:numId w:val="1"/>
        </w:numPr>
        <w:ind w:leftChars="0"/>
        <w:rPr>
          <w:sz w:val="24"/>
          <w:szCs w:val="24"/>
        </w:rPr>
      </w:pPr>
      <w:r w:rsidRPr="0037610A">
        <w:rPr>
          <w:rFonts w:hint="eastAsia"/>
          <w:sz w:val="24"/>
          <w:szCs w:val="24"/>
        </w:rPr>
        <w:t>「病状及び意見」については、下記の例のように具体的に記入して下さい。また、特定の業務（訓練等）について就労すべきでない、あるいは勤務を軽減すべきと判断された場合は、その旨を記載して下さい。</w:t>
      </w:r>
    </w:p>
    <w:p w:rsidR="0037610A" w:rsidRDefault="0037610A" w:rsidP="00084621">
      <w:pPr>
        <w:pStyle w:val="a4"/>
        <w:ind w:leftChars="300" w:left="1350" w:hangingChars="300" w:hanging="720"/>
        <w:rPr>
          <w:sz w:val="24"/>
          <w:szCs w:val="24"/>
        </w:rPr>
      </w:pPr>
      <w:r>
        <w:rPr>
          <w:rFonts w:hint="eastAsia"/>
          <w:sz w:val="24"/>
          <w:szCs w:val="24"/>
        </w:rPr>
        <w:t>例１）「</w:t>
      </w:r>
      <w:r w:rsidR="00084621">
        <w:rPr>
          <w:rFonts w:hint="eastAsia"/>
          <w:sz w:val="24"/>
          <w:szCs w:val="24"/>
        </w:rPr>
        <w:t>自律神経失調症により、投薬治療を行っていますが、</w:t>
      </w:r>
      <w:r w:rsidR="00084621">
        <w:rPr>
          <w:rFonts w:hint="eastAsia"/>
          <w:sz w:val="24"/>
          <w:szCs w:val="24"/>
        </w:rPr>
        <w:t>10</w:t>
      </w:r>
      <w:r w:rsidR="00084621">
        <w:rPr>
          <w:rFonts w:hint="eastAsia"/>
          <w:sz w:val="24"/>
          <w:szCs w:val="24"/>
        </w:rPr>
        <w:t>日間の安静療法が必要です。」</w:t>
      </w:r>
    </w:p>
    <w:p w:rsidR="00084621" w:rsidRDefault="00084621" w:rsidP="00084621">
      <w:pPr>
        <w:pStyle w:val="a4"/>
        <w:ind w:leftChars="300" w:left="1350" w:hangingChars="300" w:hanging="720"/>
        <w:rPr>
          <w:sz w:val="24"/>
          <w:szCs w:val="24"/>
        </w:rPr>
      </w:pPr>
      <w:r>
        <w:rPr>
          <w:rFonts w:hint="eastAsia"/>
          <w:sz w:val="24"/>
          <w:szCs w:val="24"/>
        </w:rPr>
        <w:t>例２）「左上腕部骨折のため、消防訓練等の業務については就労できませんが、事務作業（デスクワーク）等については可能です。」</w:t>
      </w:r>
    </w:p>
    <w:p w:rsidR="00084621" w:rsidRDefault="00084621" w:rsidP="0037610A">
      <w:pPr>
        <w:pStyle w:val="a4"/>
        <w:numPr>
          <w:ilvl w:val="0"/>
          <w:numId w:val="1"/>
        </w:numPr>
        <w:ind w:leftChars="0"/>
        <w:rPr>
          <w:sz w:val="24"/>
          <w:szCs w:val="24"/>
        </w:rPr>
      </w:pPr>
      <w:r>
        <w:rPr>
          <w:rFonts w:hint="eastAsia"/>
          <w:sz w:val="24"/>
          <w:szCs w:val="24"/>
        </w:rPr>
        <w:t>この診断書の記載について、不明な点があれば</w:t>
      </w:r>
    </w:p>
    <w:p w:rsidR="0037610A" w:rsidRPr="0037610A" w:rsidRDefault="00084621" w:rsidP="00084621">
      <w:pPr>
        <w:pStyle w:val="a4"/>
        <w:ind w:leftChars="0" w:left="720"/>
        <w:rPr>
          <w:sz w:val="24"/>
          <w:szCs w:val="24"/>
        </w:rPr>
      </w:pPr>
      <w:r w:rsidRPr="00084621">
        <w:rPr>
          <w:rFonts w:hint="eastAsia"/>
          <w:b/>
          <w:sz w:val="24"/>
          <w:szCs w:val="24"/>
        </w:rPr>
        <w:t>沖縄市消防本部　総務課（電話</w:t>
      </w:r>
      <w:r w:rsidRPr="00084621">
        <w:rPr>
          <w:rFonts w:hint="eastAsia"/>
          <w:b/>
          <w:sz w:val="24"/>
          <w:szCs w:val="24"/>
        </w:rPr>
        <w:t>929</w:t>
      </w:r>
      <w:r w:rsidRPr="00084621">
        <w:rPr>
          <w:rFonts w:hint="eastAsia"/>
          <w:b/>
          <w:sz w:val="24"/>
          <w:szCs w:val="24"/>
        </w:rPr>
        <w:t>－</w:t>
      </w:r>
      <w:r w:rsidRPr="00084621">
        <w:rPr>
          <w:rFonts w:hint="eastAsia"/>
          <w:b/>
          <w:sz w:val="24"/>
          <w:szCs w:val="24"/>
        </w:rPr>
        <w:t>1192</w:t>
      </w:r>
      <w:r w:rsidRPr="00084621">
        <w:rPr>
          <w:rFonts w:hint="eastAsia"/>
          <w:b/>
          <w:sz w:val="24"/>
          <w:szCs w:val="24"/>
        </w:rPr>
        <w:t>）</w:t>
      </w:r>
      <w:r>
        <w:rPr>
          <w:rFonts w:hint="eastAsia"/>
          <w:sz w:val="24"/>
          <w:szCs w:val="24"/>
        </w:rPr>
        <w:t>まで、お問合せ下さい。</w:t>
      </w:r>
    </w:p>
    <w:sectPr w:rsidR="0037610A" w:rsidRPr="0037610A" w:rsidSect="004F38B0">
      <w:pgSz w:w="11906" w:h="16838"/>
      <w:pgMar w:top="1440" w:right="1080" w:bottom="1440" w:left="1080" w:header="851" w:footer="992" w:gutter="0"/>
      <w:pgNumType w:start="1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64" w:rsidRDefault="00C15164" w:rsidP="00D8265B">
      <w:r>
        <w:separator/>
      </w:r>
    </w:p>
  </w:endnote>
  <w:endnote w:type="continuationSeparator" w:id="0">
    <w:p w:rsidR="00C15164" w:rsidRDefault="00C15164" w:rsidP="00D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64" w:rsidRDefault="00C15164" w:rsidP="00D8265B">
      <w:r>
        <w:separator/>
      </w:r>
    </w:p>
  </w:footnote>
  <w:footnote w:type="continuationSeparator" w:id="0">
    <w:p w:rsidR="00C15164" w:rsidRDefault="00C15164" w:rsidP="00D82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174D7"/>
    <w:multiLevelType w:val="hybridMultilevel"/>
    <w:tmpl w:val="2F563F04"/>
    <w:lvl w:ilvl="0" w:tplc="9F66AE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65"/>
    <w:rsid w:val="00015870"/>
    <w:rsid w:val="000215D6"/>
    <w:rsid w:val="00084621"/>
    <w:rsid w:val="00126A4D"/>
    <w:rsid w:val="00142BAE"/>
    <w:rsid w:val="00195029"/>
    <w:rsid w:val="002F2DB7"/>
    <w:rsid w:val="002F6CD1"/>
    <w:rsid w:val="00306012"/>
    <w:rsid w:val="00365837"/>
    <w:rsid w:val="0037610A"/>
    <w:rsid w:val="00401192"/>
    <w:rsid w:val="00411A6C"/>
    <w:rsid w:val="004B7FFD"/>
    <w:rsid w:val="004F38B0"/>
    <w:rsid w:val="00583097"/>
    <w:rsid w:val="005C7A65"/>
    <w:rsid w:val="005F73FD"/>
    <w:rsid w:val="00634C26"/>
    <w:rsid w:val="00663A78"/>
    <w:rsid w:val="0066600B"/>
    <w:rsid w:val="00683C61"/>
    <w:rsid w:val="006A0AAF"/>
    <w:rsid w:val="0076197C"/>
    <w:rsid w:val="00797804"/>
    <w:rsid w:val="007F7EDD"/>
    <w:rsid w:val="0080523E"/>
    <w:rsid w:val="00823AE6"/>
    <w:rsid w:val="00851F11"/>
    <w:rsid w:val="0085506E"/>
    <w:rsid w:val="0088336C"/>
    <w:rsid w:val="00920E54"/>
    <w:rsid w:val="00980167"/>
    <w:rsid w:val="00AC3FB7"/>
    <w:rsid w:val="00B75332"/>
    <w:rsid w:val="00C15164"/>
    <w:rsid w:val="00CA79AB"/>
    <w:rsid w:val="00CB58FC"/>
    <w:rsid w:val="00CC7E22"/>
    <w:rsid w:val="00D141BF"/>
    <w:rsid w:val="00D8265B"/>
    <w:rsid w:val="00E25DB1"/>
    <w:rsid w:val="00E306C5"/>
    <w:rsid w:val="00F24543"/>
    <w:rsid w:val="00F3729E"/>
    <w:rsid w:val="00F53C19"/>
    <w:rsid w:val="00F6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437A49-28D5-43E0-AF95-8DF225B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6012"/>
    <w:pPr>
      <w:ind w:leftChars="400" w:left="840"/>
    </w:pPr>
  </w:style>
  <w:style w:type="paragraph" w:styleId="a5">
    <w:name w:val="header"/>
    <w:basedOn w:val="a"/>
    <w:link w:val="a6"/>
    <w:uiPriority w:val="99"/>
    <w:unhideWhenUsed/>
    <w:rsid w:val="00D8265B"/>
    <w:pPr>
      <w:tabs>
        <w:tab w:val="center" w:pos="4252"/>
        <w:tab w:val="right" w:pos="8504"/>
      </w:tabs>
      <w:snapToGrid w:val="0"/>
    </w:pPr>
  </w:style>
  <w:style w:type="character" w:customStyle="1" w:styleId="a6">
    <w:name w:val="ヘッダー (文字)"/>
    <w:basedOn w:val="a0"/>
    <w:link w:val="a5"/>
    <w:uiPriority w:val="99"/>
    <w:rsid w:val="00D8265B"/>
  </w:style>
  <w:style w:type="paragraph" w:styleId="a7">
    <w:name w:val="footer"/>
    <w:basedOn w:val="a"/>
    <w:link w:val="a8"/>
    <w:uiPriority w:val="99"/>
    <w:unhideWhenUsed/>
    <w:rsid w:val="00D8265B"/>
    <w:pPr>
      <w:tabs>
        <w:tab w:val="center" w:pos="4252"/>
        <w:tab w:val="right" w:pos="8504"/>
      </w:tabs>
      <w:snapToGrid w:val="0"/>
    </w:pPr>
  </w:style>
  <w:style w:type="character" w:customStyle="1" w:styleId="a8">
    <w:name w:val="フッター (文字)"/>
    <w:basedOn w:val="a0"/>
    <w:link w:val="a7"/>
    <w:uiPriority w:val="99"/>
    <w:rsid w:val="00D8265B"/>
  </w:style>
  <w:style w:type="paragraph" w:styleId="a9">
    <w:name w:val="Balloon Text"/>
    <w:basedOn w:val="a"/>
    <w:link w:val="aa"/>
    <w:uiPriority w:val="99"/>
    <w:semiHidden/>
    <w:unhideWhenUsed/>
    <w:rsid w:val="008550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5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x00035</dc:creator>
  <cp:keywords/>
  <dc:description/>
  <cp:lastModifiedBy>庶務係　共用</cp:lastModifiedBy>
  <cp:revision>35</cp:revision>
  <cp:lastPrinted>2017-03-15T06:46:00Z</cp:lastPrinted>
  <dcterms:created xsi:type="dcterms:W3CDTF">2016-06-27T01:59:00Z</dcterms:created>
  <dcterms:modified xsi:type="dcterms:W3CDTF">2021-02-25T02:36:00Z</dcterms:modified>
  <cp:contentStatus/>
</cp:coreProperties>
</file>