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D7CF0" w14:textId="77777777" w:rsidR="00215D54" w:rsidRDefault="00215D54" w:rsidP="00215D54">
      <w:pPr>
        <w:jc w:val="left"/>
        <w:rPr>
          <w:sz w:val="24"/>
          <w:szCs w:val="24"/>
        </w:rPr>
      </w:pPr>
      <w:r>
        <w:rPr>
          <w:rFonts w:hint="eastAsia"/>
          <w:sz w:val="24"/>
          <w:szCs w:val="24"/>
        </w:rPr>
        <w:t>様式（第</w:t>
      </w:r>
      <w:r w:rsidR="004E2B1B" w:rsidRPr="004E2B1B">
        <w:rPr>
          <w:rFonts w:asciiTheme="minorEastAsia" w:hAnsiTheme="minorEastAsia"/>
          <w:sz w:val="24"/>
          <w:szCs w:val="24"/>
        </w:rPr>
        <w:t>3</w:t>
      </w:r>
      <w:r>
        <w:rPr>
          <w:rFonts w:hint="eastAsia"/>
          <w:sz w:val="24"/>
          <w:szCs w:val="24"/>
        </w:rPr>
        <w:t>条関係）</w:t>
      </w:r>
    </w:p>
    <w:p w14:paraId="777ECF29" w14:textId="77777777" w:rsidR="00215D54" w:rsidRPr="00215D54" w:rsidRDefault="00215D54" w:rsidP="00215D54">
      <w:pPr>
        <w:jc w:val="right"/>
        <w:rPr>
          <w:sz w:val="24"/>
          <w:szCs w:val="24"/>
        </w:rPr>
      </w:pPr>
      <w:r w:rsidRPr="00215D54">
        <w:rPr>
          <w:rFonts w:hint="eastAsia"/>
          <w:sz w:val="24"/>
          <w:szCs w:val="24"/>
        </w:rPr>
        <w:t>事</w:t>
      </w:r>
      <w:r w:rsidRPr="00215D54">
        <w:rPr>
          <w:rFonts w:hint="eastAsia"/>
          <w:sz w:val="24"/>
          <w:szCs w:val="24"/>
        </w:rPr>
        <w:t xml:space="preserve">   </w:t>
      </w:r>
      <w:r w:rsidRPr="00215D54">
        <w:rPr>
          <w:rFonts w:hint="eastAsia"/>
          <w:sz w:val="24"/>
          <w:szCs w:val="24"/>
        </w:rPr>
        <w:t>務</w:t>
      </w:r>
      <w:r w:rsidRPr="00215D54">
        <w:rPr>
          <w:rFonts w:hint="eastAsia"/>
          <w:sz w:val="24"/>
          <w:szCs w:val="24"/>
        </w:rPr>
        <w:t xml:space="preserve">   </w:t>
      </w:r>
      <w:r w:rsidRPr="00215D54">
        <w:rPr>
          <w:rFonts w:hint="eastAsia"/>
          <w:sz w:val="24"/>
          <w:szCs w:val="24"/>
        </w:rPr>
        <w:t>連</w:t>
      </w:r>
      <w:r w:rsidRPr="00215D54">
        <w:rPr>
          <w:rFonts w:hint="eastAsia"/>
          <w:sz w:val="24"/>
          <w:szCs w:val="24"/>
        </w:rPr>
        <w:t xml:space="preserve">   </w:t>
      </w:r>
      <w:r w:rsidRPr="00215D54">
        <w:rPr>
          <w:rFonts w:hint="eastAsia"/>
          <w:sz w:val="24"/>
          <w:szCs w:val="24"/>
        </w:rPr>
        <w:t>絡</w:t>
      </w:r>
    </w:p>
    <w:p w14:paraId="56DE5F24" w14:textId="77777777" w:rsidR="00215D54" w:rsidRPr="00215D54" w:rsidRDefault="00215D54" w:rsidP="00215D54">
      <w:pPr>
        <w:jc w:val="right"/>
        <w:rPr>
          <w:sz w:val="24"/>
          <w:szCs w:val="24"/>
        </w:rPr>
      </w:pPr>
      <w:r w:rsidRPr="00215D54">
        <w:rPr>
          <w:rFonts w:hint="eastAsia"/>
          <w:sz w:val="24"/>
          <w:szCs w:val="24"/>
        </w:rPr>
        <w:t>年</w:t>
      </w:r>
      <w:r w:rsidRPr="00215D54">
        <w:rPr>
          <w:rFonts w:hint="eastAsia"/>
          <w:sz w:val="24"/>
          <w:szCs w:val="24"/>
        </w:rPr>
        <w:t xml:space="preserve">  </w:t>
      </w:r>
      <w:r>
        <w:rPr>
          <w:rFonts w:hint="eastAsia"/>
          <w:sz w:val="24"/>
          <w:szCs w:val="24"/>
        </w:rPr>
        <w:t xml:space="preserve">　</w:t>
      </w:r>
      <w:r w:rsidRPr="00215D54">
        <w:rPr>
          <w:rFonts w:hint="eastAsia"/>
          <w:sz w:val="24"/>
          <w:szCs w:val="24"/>
        </w:rPr>
        <w:t>月</w:t>
      </w:r>
      <w:r w:rsidRPr="00215D54">
        <w:rPr>
          <w:rFonts w:hint="eastAsia"/>
          <w:sz w:val="24"/>
          <w:szCs w:val="24"/>
        </w:rPr>
        <w:t xml:space="preserve"> </w:t>
      </w:r>
      <w:r>
        <w:rPr>
          <w:rFonts w:hint="eastAsia"/>
          <w:sz w:val="24"/>
          <w:szCs w:val="24"/>
        </w:rPr>
        <w:t xml:space="preserve">　</w:t>
      </w:r>
      <w:r>
        <w:rPr>
          <w:rFonts w:hint="eastAsia"/>
          <w:sz w:val="24"/>
          <w:szCs w:val="24"/>
        </w:rPr>
        <w:t xml:space="preserve"> </w:t>
      </w:r>
      <w:r w:rsidRPr="00215D54">
        <w:rPr>
          <w:rFonts w:hint="eastAsia"/>
          <w:sz w:val="24"/>
          <w:szCs w:val="24"/>
        </w:rPr>
        <w:t>日</w:t>
      </w:r>
    </w:p>
    <w:p w14:paraId="2BF4BCAC" w14:textId="77777777" w:rsidR="00215D54" w:rsidRPr="00215D54" w:rsidRDefault="00215D54" w:rsidP="00215D54">
      <w:pPr>
        <w:rPr>
          <w:sz w:val="24"/>
          <w:szCs w:val="24"/>
        </w:rPr>
      </w:pPr>
    </w:p>
    <w:p w14:paraId="66F6EF18" w14:textId="77777777" w:rsidR="00215D54" w:rsidRDefault="00215D54" w:rsidP="00215D54">
      <w:pPr>
        <w:rPr>
          <w:sz w:val="24"/>
          <w:szCs w:val="24"/>
        </w:rPr>
      </w:pPr>
      <w:r>
        <w:rPr>
          <w:rFonts w:hint="eastAsia"/>
          <w:sz w:val="24"/>
          <w:szCs w:val="24"/>
        </w:rPr>
        <w:t>沖縄市情報公開</w:t>
      </w:r>
      <w:r w:rsidR="004E2B1B">
        <w:rPr>
          <w:rFonts w:hint="eastAsia"/>
          <w:sz w:val="24"/>
          <w:szCs w:val="24"/>
        </w:rPr>
        <w:t>・個人情報保護</w:t>
      </w:r>
      <w:r>
        <w:rPr>
          <w:rFonts w:hint="eastAsia"/>
          <w:sz w:val="24"/>
          <w:szCs w:val="24"/>
        </w:rPr>
        <w:t>権利濫用検討委員会</w:t>
      </w:r>
    </w:p>
    <w:p w14:paraId="2A3F590A" w14:textId="77777777" w:rsidR="00215D54" w:rsidRPr="00215D54" w:rsidRDefault="00215D54" w:rsidP="00215D54">
      <w:pPr>
        <w:rPr>
          <w:sz w:val="24"/>
          <w:szCs w:val="24"/>
        </w:rPr>
      </w:pPr>
      <w:r>
        <w:rPr>
          <w:rFonts w:hint="eastAsia"/>
          <w:sz w:val="24"/>
          <w:szCs w:val="24"/>
        </w:rPr>
        <w:t xml:space="preserve">委員長　</w:t>
      </w:r>
      <w:r w:rsidR="004E2B1B">
        <w:rPr>
          <w:rFonts w:hint="eastAsia"/>
          <w:sz w:val="24"/>
          <w:szCs w:val="24"/>
        </w:rPr>
        <w:t xml:space="preserve"> </w:t>
      </w:r>
      <w:r w:rsidR="004E2B1B">
        <w:rPr>
          <w:sz w:val="24"/>
          <w:szCs w:val="24"/>
        </w:rPr>
        <w:t xml:space="preserve">           </w:t>
      </w:r>
      <w:r>
        <w:rPr>
          <w:rFonts w:hint="eastAsia"/>
          <w:sz w:val="24"/>
          <w:szCs w:val="24"/>
        </w:rPr>
        <w:t xml:space="preserve">　　様</w:t>
      </w:r>
    </w:p>
    <w:p w14:paraId="5B47AEFF" w14:textId="77777777" w:rsidR="00215D54" w:rsidRPr="00215D54" w:rsidRDefault="00215D54" w:rsidP="00215D54">
      <w:pPr>
        <w:rPr>
          <w:sz w:val="24"/>
          <w:szCs w:val="24"/>
        </w:rPr>
      </w:pPr>
    </w:p>
    <w:p w14:paraId="681148B9" w14:textId="77777777" w:rsidR="00215D54" w:rsidRDefault="004E2B1B" w:rsidP="004E2B1B">
      <w:pPr>
        <w:wordWrap w:val="0"/>
        <w:ind w:right="1200"/>
        <w:jc w:val="right"/>
        <w:rPr>
          <w:sz w:val="24"/>
          <w:szCs w:val="24"/>
        </w:rPr>
      </w:pPr>
      <w:r>
        <w:rPr>
          <w:rFonts w:hint="eastAsia"/>
          <w:sz w:val="24"/>
          <w:szCs w:val="24"/>
        </w:rPr>
        <w:t>実施機関</w:t>
      </w:r>
    </w:p>
    <w:p w14:paraId="7A1FC41C" w14:textId="77777777" w:rsidR="00215D54" w:rsidRPr="00215D54" w:rsidRDefault="004E2B1B" w:rsidP="004E2B1B">
      <w:pPr>
        <w:wordWrap w:val="0"/>
        <w:jc w:val="right"/>
        <w:rPr>
          <w:sz w:val="24"/>
          <w:szCs w:val="24"/>
        </w:rPr>
      </w:pPr>
      <w:r>
        <w:rPr>
          <w:rFonts w:hint="eastAsia"/>
          <w:sz w:val="24"/>
          <w:szCs w:val="24"/>
        </w:rPr>
        <w:t xml:space="preserve">　</w:t>
      </w:r>
    </w:p>
    <w:p w14:paraId="2FB35D62" w14:textId="77777777" w:rsidR="00215D54" w:rsidRDefault="00215D54" w:rsidP="00215D54">
      <w:pPr>
        <w:rPr>
          <w:sz w:val="24"/>
          <w:szCs w:val="24"/>
        </w:rPr>
      </w:pPr>
    </w:p>
    <w:p w14:paraId="0F125225" w14:textId="77777777" w:rsidR="00E024EC" w:rsidRDefault="00E024EC" w:rsidP="00215D54">
      <w:pPr>
        <w:rPr>
          <w:sz w:val="24"/>
          <w:szCs w:val="24"/>
        </w:rPr>
      </w:pPr>
    </w:p>
    <w:p w14:paraId="4CE60B3D" w14:textId="77777777" w:rsidR="00E024EC" w:rsidRPr="00215D54" w:rsidRDefault="00E024EC" w:rsidP="00215D54">
      <w:pPr>
        <w:rPr>
          <w:sz w:val="24"/>
          <w:szCs w:val="24"/>
        </w:rPr>
      </w:pPr>
    </w:p>
    <w:p w14:paraId="304A0D09" w14:textId="77777777" w:rsidR="00215D54" w:rsidRPr="00215D54" w:rsidRDefault="00215D54" w:rsidP="00215D54">
      <w:pPr>
        <w:jc w:val="center"/>
        <w:rPr>
          <w:sz w:val="24"/>
          <w:szCs w:val="24"/>
        </w:rPr>
      </w:pPr>
      <w:r>
        <w:rPr>
          <w:rFonts w:hint="eastAsia"/>
          <w:sz w:val="24"/>
          <w:szCs w:val="24"/>
        </w:rPr>
        <w:t>付議書</w:t>
      </w:r>
    </w:p>
    <w:p w14:paraId="23E2DF00" w14:textId="77777777" w:rsidR="00215D54" w:rsidRDefault="00215D54" w:rsidP="00215D54">
      <w:pPr>
        <w:rPr>
          <w:sz w:val="24"/>
          <w:szCs w:val="24"/>
        </w:rPr>
      </w:pPr>
    </w:p>
    <w:p w14:paraId="5191B67A" w14:textId="77777777" w:rsidR="00E024EC" w:rsidRDefault="00E024EC" w:rsidP="00215D54">
      <w:pPr>
        <w:rPr>
          <w:sz w:val="24"/>
          <w:szCs w:val="24"/>
        </w:rPr>
      </w:pPr>
    </w:p>
    <w:p w14:paraId="5E1237FE" w14:textId="77777777" w:rsidR="00E024EC" w:rsidRDefault="00E024EC" w:rsidP="00215D54">
      <w:pPr>
        <w:rPr>
          <w:sz w:val="24"/>
          <w:szCs w:val="24"/>
        </w:rPr>
      </w:pPr>
    </w:p>
    <w:p w14:paraId="7BFAE4A9" w14:textId="0721098B" w:rsidR="00934DBF" w:rsidRDefault="00934DBF" w:rsidP="007346EC">
      <w:pPr>
        <w:ind w:firstLineChars="100" w:firstLine="240"/>
        <w:rPr>
          <w:sz w:val="24"/>
          <w:szCs w:val="24"/>
        </w:rPr>
      </w:pPr>
      <w:r>
        <w:rPr>
          <w:rFonts w:hint="eastAsia"/>
          <w:sz w:val="24"/>
          <w:szCs w:val="24"/>
        </w:rPr>
        <w:t>年　月　日に請求がありました</w:t>
      </w:r>
      <w:r w:rsidR="00E024EC">
        <w:rPr>
          <w:rFonts w:hint="eastAsia"/>
          <w:sz w:val="24"/>
          <w:szCs w:val="24"/>
        </w:rPr>
        <w:t>別紙</w:t>
      </w:r>
      <w:r w:rsidRPr="00934DBF">
        <w:rPr>
          <w:rFonts w:hint="eastAsia"/>
          <w:sz w:val="24"/>
          <w:szCs w:val="24"/>
        </w:rPr>
        <w:t>、公文書公開請求［自己情報開示等請求］について、</w:t>
      </w:r>
      <w:r>
        <w:rPr>
          <w:rFonts w:hint="eastAsia"/>
          <w:sz w:val="24"/>
          <w:szCs w:val="24"/>
        </w:rPr>
        <w:t>沖縄市情報公開条例第</w:t>
      </w:r>
      <w:r w:rsidRPr="004E2B1B">
        <w:rPr>
          <w:rFonts w:asciiTheme="minorEastAsia" w:hAnsiTheme="minorEastAsia" w:hint="eastAsia"/>
          <w:sz w:val="24"/>
          <w:szCs w:val="24"/>
        </w:rPr>
        <w:t>5</w:t>
      </w:r>
      <w:r>
        <w:rPr>
          <w:rFonts w:hint="eastAsia"/>
          <w:sz w:val="24"/>
          <w:szCs w:val="24"/>
        </w:rPr>
        <w:t>条第</w:t>
      </w:r>
      <w:r w:rsidRPr="004E2B1B">
        <w:rPr>
          <w:rFonts w:asciiTheme="minorEastAsia" w:hAnsiTheme="minorEastAsia" w:hint="eastAsia"/>
          <w:sz w:val="24"/>
          <w:szCs w:val="24"/>
        </w:rPr>
        <w:t>2</w:t>
      </w:r>
      <w:r>
        <w:rPr>
          <w:rFonts w:hint="eastAsia"/>
          <w:sz w:val="24"/>
          <w:szCs w:val="24"/>
        </w:rPr>
        <w:t>項［</w:t>
      </w:r>
      <w:r w:rsidR="00886F18" w:rsidRPr="00DA7EA6">
        <w:rPr>
          <w:rFonts w:hint="eastAsia"/>
          <w:sz w:val="24"/>
          <w:szCs w:val="24"/>
        </w:rPr>
        <w:t>個人情報の保護に関する法律第</w:t>
      </w:r>
      <w:r w:rsidR="00886F18" w:rsidRPr="00DA7EA6">
        <w:rPr>
          <w:rFonts w:asciiTheme="minorEastAsia" w:hAnsiTheme="minorEastAsia" w:hint="eastAsia"/>
          <w:sz w:val="24"/>
          <w:szCs w:val="24"/>
        </w:rPr>
        <w:t>76</w:t>
      </w:r>
      <w:bookmarkStart w:id="0" w:name="_GoBack"/>
      <w:r w:rsidR="00886F18" w:rsidRPr="004A4639">
        <w:rPr>
          <w:rFonts w:hint="eastAsia"/>
          <w:sz w:val="24"/>
          <w:szCs w:val="24"/>
        </w:rPr>
        <w:t>条</w:t>
      </w:r>
      <w:bookmarkEnd w:id="0"/>
      <w:r>
        <w:rPr>
          <w:rFonts w:hint="eastAsia"/>
          <w:sz w:val="24"/>
          <w:szCs w:val="24"/>
        </w:rPr>
        <w:t>］に規定する権利の濫用に該当する</w:t>
      </w:r>
      <w:r w:rsidR="00817031">
        <w:rPr>
          <w:rFonts w:hint="eastAsia"/>
          <w:sz w:val="24"/>
          <w:szCs w:val="24"/>
        </w:rPr>
        <w:t>と思料するため、</w:t>
      </w:r>
      <w:r>
        <w:rPr>
          <w:rFonts w:hint="eastAsia"/>
          <w:sz w:val="24"/>
          <w:szCs w:val="24"/>
        </w:rPr>
        <w:t>当該請求に対する決定に先立ち、</w:t>
      </w:r>
      <w:r w:rsidRPr="00934DBF">
        <w:rPr>
          <w:rFonts w:hint="eastAsia"/>
          <w:sz w:val="24"/>
          <w:szCs w:val="24"/>
        </w:rPr>
        <w:t>沖縄市情報公開条例及び</w:t>
      </w:r>
      <w:r w:rsidR="00886F18" w:rsidRPr="00DA7EA6">
        <w:rPr>
          <w:rFonts w:hint="eastAsia"/>
          <w:sz w:val="24"/>
          <w:szCs w:val="24"/>
        </w:rPr>
        <w:t>個人情報保護法</w:t>
      </w:r>
      <w:r w:rsidRPr="00934DBF">
        <w:rPr>
          <w:rFonts w:hint="eastAsia"/>
          <w:sz w:val="24"/>
          <w:szCs w:val="24"/>
        </w:rPr>
        <w:t>における公</w:t>
      </w:r>
      <w:r>
        <w:rPr>
          <w:rFonts w:hint="eastAsia"/>
          <w:sz w:val="24"/>
          <w:szCs w:val="24"/>
        </w:rPr>
        <w:t>文書の公開等を請求する権利の濫用に関する取扱いを定める要綱第</w:t>
      </w:r>
      <w:r w:rsidRPr="004E2B1B">
        <w:rPr>
          <w:rFonts w:asciiTheme="minorEastAsia" w:hAnsiTheme="minorEastAsia" w:hint="eastAsia"/>
          <w:sz w:val="24"/>
          <w:szCs w:val="24"/>
        </w:rPr>
        <w:t>3</w:t>
      </w:r>
      <w:r>
        <w:rPr>
          <w:rFonts w:hint="eastAsia"/>
          <w:sz w:val="24"/>
          <w:szCs w:val="24"/>
        </w:rPr>
        <w:t>条第</w:t>
      </w:r>
      <w:r w:rsidRPr="004E2B1B">
        <w:rPr>
          <w:rFonts w:asciiTheme="minorEastAsia" w:hAnsiTheme="minorEastAsia" w:hint="eastAsia"/>
          <w:sz w:val="24"/>
          <w:szCs w:val="24"/>
        </w:rPr>
        <w:t>3</w:t>
      </w:r>
      <w:r>
        <w:rPr>
          <w:rFonts w:hint="eastAsia"/>
          <w:sz w:val="24"/>
          <w:szCs w:val="24"/>
        </w:rPr>
        <w:t>項に基づき、</w:t>
      </w:r>
      <w:r w:rsidR="004E2B1B">
        <w:rPr>
          <w:rFonts w:hint="eastAsia"/>
          <w:sz w:val="24"/>
          <w:szCs w:val="24"/>
        </w:rPr>
        <w:t>検討委員会</w:t>
      </w:r>
      <w:r w:rsidR="007346EC">
        <w:rPr>
          <w:rFonts w:hint="eastAsia"/>
          <w:sz w:val="24"/>
          <w:szCs w:val="24"/>
        </w:rPr>
        <w:t>の意見を求めます。</w:t>
      </w:r>
    </w:p>
    <w:p w14:paraId="63231BFB" w14:textId="77777777" w:rsidR="00215D54" w:rsidRDefault="00215D54" w:rsidP="00215D54">
      <w:pPr>
        <w:rPr>
          <w:sz w:val="24"/>
          <w:szCs w:val="24"/>
        </w:rPr>
      </w:pPr>
    </w:p>
    <w:p w14:paraId="54F55E4C" w14:textId="77777777" w:rsidR="00E024EC" w:rsidRPr="00817031" w:rsidRDefault="00E024EC" w:rsidP="00215D54">
      <w:pPr>
        <w:rPr>
          <w:sz w:val="24"/>
          <w:szCs w:val="24"/>
        </w:rPr>
      </w:pPr>
    </w:p>
    <w:p w14:paraId="642F7BF3" w14:textId="77777777" w:rsidR="00E024EC" w:rsidRDefault="00E024EC" w:rsidP="00215D54">
      <w:pPr>
        <w:rPr>
          <w:sz w:val="24"/>
          <w:szCs w:val="24"/>
        </w:rPr>
      </w:pPr>
      <w:r>
        <w:rPr>
          <w:rFonts w:hint="eastAsia"/>
          <w:sz w:val="24"/>
          <w:szCs w:val="24"/>
        </w:rPr>
        <w:t>１　添付書類</w:t>
      </w:r>
      <w:r w:rsidR="00817031" w:rsidRPr="00817031">
        <w:rPr>
          <w:rFonts w:hint="eastAsia"/>
          <w:szCs w:val="21"/>
        </w:rPr>
        <w:t>［注</w:t>
      </w:r>
      <w:r w:rsidR="00817031" w:rsidRPr="004E2B1B">
        <w:rPr>
          <w:rFonts w:asciiTheme="minorEastAsia" w:hAnsiTheme="minorEastAsia" w:hint="eastAsia"/>
          <w:szCs w:val="21"/>
        </w:rPr>
        <w:t>1</w:t>
      </w:r>
      <w:r w:rsidR="00817031" w:rsidRPr="00817031">
        <w:rPr>
          <w:rFonts w:hint="eastAsia"/>
          <w:szCs w:val="21"/>
        </w:rPr>
        <w:t>］</w:t>
      </w:r>
    </w:p>
    <w:p w14:paraId="0CB2FA2A" w14:textId="77777777" w:rsidR="00E024EC" w:rsidRDefault="00E024EC" w:rsidP="00215D54">
      <w:pPr>
        <w:rPr>
          <w:sz w:val="24"/>
          <w:szCs w:val="24"/>
        </w:rPr>
      </w:pPr>
      <w:r>
        <w:rPr>
          <w:rFonts w:hint="eastAsia"/>
          <w:sz w:val="24"/>
          <w:szCs w:val="24"/>
        </w:rPr>
        <w:t xml:space="preserve">　</w:t>
      </w:r>
      <w:r w:rsidR="0084251F">
        <w:rPr>
          <w:rFonts w:hint="eastAsia"/>
          <w:sz w:val="24"/>
          <w:szCs w:val="24"/>
        </w:rPr>
        <w:t xml:space="preserve">　</w:t>
      </w:r>
      <w:r>
        <w:rPr>
          <w:rFonts w:hint="eastAsia"/>
          <w:sz w:val="24"/>
          <w:szCs w:val="24"/>
        </w:rPr>
        <w:t>①</w:t>
      </w:r>
      <w:r w:rsidR="0084251F">
        <w:rPr>
          <w:rFonts w:hint="eastAsia"/>
          <w:sz w:val="24"/>
          <w:szCs w:val="24"/>
        </w:rPr>
        <w:t xml:space="preserve">　</w:t>
      </w:r>
      <w:r>
        <w:rPr>
          <w:rFonts w:hint="eastAsia"/>
          <w:sz w:val="24"/>
          <w:szCs w:val="24"/>
        </w:rPr>
        <w:t>公文書公開請求書［自己情報開示等請求書］</w:t>
      </w:r>
      <w:r w:rsidR="00943ECB">
        <w:rPr>
          <w:rFonts w:hint="eastAsia"/>
          <w:sz w:val="24"/>
          <w:szCs w:val="24"/>
        </w:rPr>
        <w:t>の写し</w:t>
      </w:r>
    </w:p>
    <w:p w14:paraId="4933CB6A" w14:textId="77777777" w:rsidR="00E024EC" w:rsidRDefault="00E024EC" w:rsidP="00215D54">
      <w:pPr>
        <w:rPr>
          <w:sz w:val="24"/>
          <w:szCs w:val="24"/>
        </w:rPr>
      </w:pPr>
      <w:r>
        <w:rPr>
          <w:rFonts w:hint="eastAsia"/>
          <w:sz w:val="24"/>
          <w:szCs w:val="24"/>
        </w:rPr>
        <w:t xml:space="preserve">　</w:t>
      </w:r>
      <w:r w:rsidR="0084251F">
        <w:rPr>
          <w:rFonts w:hint="eastAsia"/>
          <w:sz w:val="24"/>
          <w:szCs w:val="24"/>
        </w:rPr>
        <w:t xml:space="preserve">　</w:t>
      </w:r>
      <w:r>
        <w:rPr>
          <w:rFonts w:hint="eastAsia"/>
          <w:sz w:val="24"/>
          <w:szCs w:val="24"/>
        </w:rPr>
        <w:t>②</w:t>
      </w:r>
      <w:r w:rsidR="0084251F">
        <w:rPr>
          <w:rFonts w:hint="eastAsia"/>
          <w:sz w:val="24"/>
          <w:szCs w:val="24"/>
        </w:rPr>
        <w:t xml:space="preserve">　</w:t>
      </w:r>
      <w:r>
        <w:rPr>
          <w:rFonts w:hint="eastAsia"/>
          <w:sz w:val="24"/>
          <w:szCs w:val="24"/>
        </w:rPr>
        <w:t>補正通知書</w:t>
      </w:r>
      <w:r w:rsidR="00943ECB">
        <w:rPr>
          <w:rFonts w:hint="eastAsia"/>
          <w:sz w:val="24"/>
          <w:szCs w:val="24"/>
        </w:rPr>
        <w:t>の写し</w:t>
      </w:r>
      <w:r>
        <w:rPr>
          <w:rFonts w:hint="eastAsia"/>
          <w:sz w:val="24"/>
          <w:szCs w:val="24"/>
        </w:rPr>
        <w:t>（補正通知を行った場合）</w:t>
      </w:r>
    </w:p>
    <w:p w14:paraId="630F7726" w14:textId="77777777" w:rsidR="00E024EC" w:rsidRDefault="00E024EC" w:rsidP="00215D54">
      <w:pPr>
        <w:rPr>
          <w:sz w:val="24"/>
          <w:szCs w:val="24"/>
        </w:rPr>
      </w:pPr>
      <w:r>
        <w:rPr>
          <w:rFonts w:hint="eastAsia"/>
          <w:sz w:val="24"/>
          <w:szCs w:val="24"/>
        </w:rPr>
        <w:t xml:space="preserve">　</w:t>
      </w:r>
      <w:r w:rsidR="0084251F">
        <w:rPr>
          <w:rFonts w:hint="eastAsia"/>
          <w:sz w:val="24"/>
          <w:szCs w:val="24"/>
        </w:rPr>
        <w:t xml:space="preserve">　</w:t>
      </w:r>
      <w:r>
        <w:rPr>
          <w:rFonts w:hint="eastAsia"/>
          <w:sz w:val="24"/>
          <w:szCs w:val="24"/>
        </w:rPr>
        <w:t>③</w:t>
      </w:r>
      <w:r w:rsidR="0084251F">
        <w:rPr>
          <w:rFonts w:hint="eastAsia"/>
          <w:sz w:val="24"/>
          <w:szCs w:val="24"/>
        </w:rPr>
        <w:t xml:space="preserve">　</w:t>
      </w:r>
      <w:r>
        <w:rPr>
          <w:rFonts w:hint="eastAsia"/>
          <w:sz w:val="24"/>
          <w:szCs w:val="24"/>
        </w:rPr>
        <w:t>補正書</w:t>
      </w:r>
      <w:r w:rsidR="00943ECB">
        <w:rPr>
          <w:rFonts w:hint="eastAsia"/>
          <w:sz w:val="24"/>
          <w:szCs w:val="24"/>
        </w:rPr>
        <w:t>の写し</w:t>
      </w:r>
      <w:r>
        <w:rPr>
          <w:rFonts w:hint="eastAsia"/>
          <w:sz w:val="24"/>
          <w:szCs w:val="24"/>
        </w:rPr>
        <w:t>（補正書の提出があった場合）</w:t>
      </w:r>
    </w:p>
    <w:p w14:paraId="635ADE3F" w14:textId="77777777" w:rsidR="00E024EC" w:rsidRDefault="00E024EC" w:rsidP="00215D54">
      <w:pPr>
        <w:rPr>
          <w:sz w:val="24"/>
          <w:szCs w:val="24"/>
        </w:rPr>
      </w:pPr>
      <w:r>
        <w:rPr>
          <w:rFonts w:hint="eastAsia"/>
          <w:sz w:val="24"/>
          <w:szCs w:val="24"/>
        </w:rPr>
        <w:t xml:space="preserve">　</w:t>
      </w:r>
      <w:r w:rsidR="0084251F">
        <w:rPr>
          <w:rFonts w:hint="eastAsia"/>
          <w:sz w:val="24"/>
          <w:szCs w:val="24"/>
        </w:rPr>
        <w:t xml:space="preserve">　</w:t>
      </w:r>
      <w:r>
        <w:rPr>
          <w:rFonts w:hint="eastAsia"/>
          <w:sz w:val="24"/>
          <w:szCs w:val="24"/>
        </w:rPr>
        <w:t>④</w:t>
      </w:r>
      <w:r w:rsidR="0084251F">
        <w:rPr>
          <w:rFonts w:hint="eastAsia"/>
          <w:sz w:val="24"/>
          <w:szCs w:val="24"/>
        </w:rPr>
        <w:t xml:space="preserve">　</w:t>
      </w:r>
      <w:r>
        <w:rPr>
          <w:rFonts w:hint="eastAsia"/>
          <w:sz w:val="24"/>
          <w:szCs w:val="24"/>
        </w:rPr>
        <w:t>延長通知書</w:t>
      </w:r>
      <w:r w:rsidR="00943ECB">
        <w:rPr>
          <w:rFonts w:hint="eastAsia"/>
          <w:sz w:val="24"/>
          <w:szCs w:val="24"/>
        </w:rPr>
        <w:t>の写し</w:t>
      </w:r>
      <w:r>
        <w:rPr>
          <w:rFonts w:hint="eastAsia"/>
          <w:sz w:val="24"/>
          <w:szCs w:val="24"/>
        </w:rPr>
        <w:t>（延長通知又は期限の特例通知を行った場合）</w:t>
      </w:r>
    </w:p>
    <w:p w14:paraId="300CF0E0" w14:textId="77777777" w:rsidR="00817031" w:rsidRPr="00817031" w:rsidRDefault="00E024EC" w:rsidP="00215D54">
      <w:pPr>
        <w:rPr>
          <w:szCs w:val="21"/>
        </w:rPr>
      </w:pPr>
      <w:r>
        <w:rPr>
          <w:rFonts w:hint="eastAsia"/>
          <w:sz w:val="24"/>
          <w:szCs w:val="24"/>
        </w:rPr>
        <w:t xml:space="preserve">　</w:t>
      </w:r>
      <w:r w:rsidR="0084251F">
        <w:rPr>
          <w:rFonts w:hint="eastAsia"/>
          <w:sz w:val="24"/>
          <w:szCs w:val="24"/>
        </w:rPr>
        <w:t xml:space="preserve">　</w:t>
      </w:r>
      <w:r>
        <w:rPr>
          <w:rFonts w:hint="eastAsia"/>
          <w:sz w:val="24"/>
          <w:szCs w:val="24"/>
        </w:rPr>
        <w:t>⑤</w:t>
      </w:r>
      <w:r w:rsidR="0084251F">
        <w:rPr>
          <w:rFonts w:hint="eastAsia"/>
          <w:sz w:val="24"/>
          <w:szCs w:val="24"/>
        </w:rPr>
        <w:t xml:space="preserve">　</w:t>
      </w:r>
      <w:r w:rsidR="00943ECB">
        <w:rPr>
          <w:rFonts w:hint="eastAsia"/>
          <w:sz w:val="24"/>
          <w:szCs w:val="24"/>
        </w:rPr>
        <w:t>付議理由書</w:t>
      </w:r>
      <w:r w:rsidR="00817031" w:rsidRPr="00817031">
        <w:rPr>
          <w:rFonts w:hint="eastAsia"/>
          <w:szCs w:val="21"/>
        </w:rPr>
        <w:t>［注</w:t>
      </w:r>
      <w:r w:rsidR="00817031" w:rsidRPr="004E2B1B">
        <w:rPr>
          <w:rFonts w:asciiTheme="minorEastAsia" w:hAnsiTheme="minorEastAsia" w:hint="eastAsia"/>
          <w:szCs w:val="21"/>
        </w:rPr>
        <w:t>2</w:t>
      </w:r>
      <w:r w:rsidR="00817031" w:rsidRPr="00817031">
        <w:rPr>
          <w:rFonts w:hint="eastAsia"/>
          <w:szCs w:val="21"/>
        </w:rPr>
        <w:t>］</w:t>
      </w:r>
    </w:p>
    <w:p w14:paraId="7B81A0FB" w14:textId="77777777" w:rsidR="00E024EC" w:rsidRPr="0084251F" w:rsidRDefault="00E024EC" w:rsidP="00215D54">
      <w:pPr>
        <w:rPr>
          <w:sz w:val="24"/>
          <w:szCs w:val="24"/>
        </w:rPr>
      </w:pPr>
    </w:p>
    <w:p w14:paraId="3709B4B2" w14:textId="77777777" w:rsidR="00943ECB" w:rsidRDefault="00E024EC" w:rsidP="00215D54">
      <w:pPr>
        <w:rPr>
          <w:sz w:val="24"/>
          <w:szCs w:val="24"/>
        </w:rPr>
      </w:pPr>
      <w:r>
        <w:rPr>
          <w:rFonts w:hint="eastAsia"/>
          <w:sz w:val="24"/>
          <w:szCs w:val="24"/>
        </w:rPr>
        <w:t>２　担当課、担当者名、</w:t>
      </w:r>
      <w:r w:rsidR="00943ECB">
        <w:rPr>
          <w:rFonts w:hint="eastAsia"/>
          <w:sz w:val="24"/>
          <w:szCs w:val="24"/>
        </w:rPr>
        <w:t>連絡先等</w:t>
      </w:r>
    </w:p>
    <w:p w14:paraId="0A65DFB8" w14:textId="77777777" w:rsidR="00E024EC" w:rsidRDefault="00943ECB" w:rsidP="00215D54">
      <w:pPr>
        <w:rPr>
          <w:sz w:val="24"/>
          <w:szCs w:val="24"/>
        </w:rPr>
      </w:pPr>
      <w:r>
        <w:rPr>
          <w:rFonts w:hint="eastAsia"/>
          <w:sz w:val="24"/>
          <w:szCs w:val="24"/>
        </w:rPr>
        <w:t xml:space="preserve">　　</w:t>
      </w:r>
      <w:r w:rsidR="004E2B1B">
        <w:rPr>
          <w:rFonts w:hint="eastAsia"/>
          <w:sz w:val="24"/>
          <w:szCs w:val="24"/>
        </w:rPr>
        <w:t xml:space="preserve">　　</w:t>
      </w:r>
      <w:r>
        <w:rPr>
          <w:rFonts w:hint="eastAsia"/>
          <w:sz w:val="24"/>
          <w:szCs w:val="24"/>
        </w:rPr>
        <w:t>部</w:t>
      </w:r>
      <w:r w:rsidR="004E2B1B">
        <w:rPr>
          <w:rFonts w:hint="eastAsia"/>
          <w:sz w:val="24"/>
          <w:szCs w:val="24"/>
        </w:rPr>
        <w:t xml:space="preserve">　　</w:t>
      </w:r>
      <w:r>
        <w:rPr>
          <w:rFonts w:hint="eastAsia"/>
          <w:sz w:val="24"/>
          <w:szCs w:val="24"/>
        </w:rPr>
        <w:t>課　担当：</w:t>
      </w:r>
      <w:r w:rsidR="004E2B1B">
        <w:rPr>
          <w:rFonts w:hint="eastAsia"/>
          <w:sz w:val="24"/>
          <w:szCs w:val="24"/>
        </w:rPr>
        <w:t xml:space="preserve">　　　　</w:t>
      </w:r>
      <w:r>
        <w:rPr>
          <w:rFonts w:hint="eastAsia"/>
          <w:sz w:val="24"/>
          <w:szCs w:val="24"/>
        </w:rPr>
        <w:t>（内線　　　）</w:t>
      </w:r>
    </w:p>
    <w:p w14:paraId="01443B2A" w14:textId="77777777" w:rsidR="00943ECB" w:rsidRDefault="00943ECB" w:rsidP="00215D54">
      <w:pPr>
        <w:rPr>
          <w:sz w:val="24"/>
          <w:szCs w:val="24"/>
        </w:rPr>
      </w:pPr>
    </w:p>
    <w:p w14:paraId="319E58E8" w14:textId="77777777" w:rsidR="00D6538C" w:rsidRDefault="00D6538C" w:rsidP="00215D54">
      <w:pPr>
        <w:rPr>
          <w:sz w:val="24"/>
          <w:szCs w:val="24"/>
        </w:rPr>
      </w:pPr>
    </w:p>
    <w:p w14:paraId="22C57AED" w14:textId="77777777" w:rsidR="00D6538C" w:rsidRDefault="00D6538C" w:rsidP="00215D54">
      <w:pPr>
        <w:rPr>
          <w:sz w:val="24"/>
          <w:szCs w:val="24"/>
        </w:rPr>
      </w:pPr>
    </w:p>
    <w:p w14:paraId="0D098F62" w14:textId="77777777" w:rsidR="00E024EC" w:rsidRPr="00CD0BC2" w:rsidRDefault="00E024EC" w:rsidP="00215D54">
      <w:pPr>
        <w:rPr>
          <w:szCs w:val="21"/>
        </w:rPr>
      </w:pPr>
      <w:r w:rsidRPr="00CD0BC2">
        <w:rPr>
          <w:rFonts w:hint="eastAsia"/>
          <w:szCs w:val="21"/>
        </w:rPr>
        <w:t>［注</w:t>
      </w:r>
      <w:r w:rsidRPr="004E2B1B">
        <w:rPr>
          <w:rFonts w:asciiTheme="minorEastAsia" w:hAnsiTheme="minorEastAsia" w:hint="eastAsia"/>
          <w:szCs w:val="21"/>
        </w:rPr>
        <w:t>1</w:t>
      </w:r>
      <w:r w:rsidRPr="00CD0BC2">
        <w:rPr>
          <w:rFonts w:hint="eastAsia"/>
          <w:szCs w:val="21"/>
        </w:rPr>
        <w:t>］　添付書類は、該当する書類のみ記載し、当該書類を添付すること。</w:t>
      </w:r>
    </w:p>
    <w:p w14:paraId="42CE640D" w14:textId="77777777" w:rsidR="00943ECB" w:rsidRPr="00CD0BC2" w:rsidRDefault="00943ECB" w:rsidP="00CD0BC2">
      <w:pPr>
        <w:ind w:left="840" w:hangingChars="400" w:hanging="840"/>
        <w:rPr>
          <w:szCs w:val="21"/>
        </w:rPr>
      </w:pPr>
      <w:r w:rsidRPr="00CD0BC2">
        <w:rPr>
          <w:rFonts w:hint="eastAsia"/>
          <w:szCs w:val="21"/>
        </w:rPr>
        <w:t>［注</w:t>
      </w:r>
      <w:r w:rsidRPr="004E2B1B">
        <w:rPr>
          <w:rFonts w:asciiTheme="minorEastAsia" w:hAnsiTheme="minorEastAsia" w:hint="eastAsia"/>
          <w:szCs w:val="21"/>
        </w:rPr>
        <w:t>2</w:t>
      </w:r>
      <w:r w:rsidRPr="00CD0BC2">
        <w:rPr>
          <w:rFonts w:hint="eastAsia"/>
          <w:szCs w:val="21"/>
        </w:rPr>
        <w:t>］　付議理由書（様式不問）には、請求手続に係る経緯、</w:t>
      </w:r>
      <w:r w:rsidR="00CD0BC2" w:rsidRPr="00CD0BC2">
        <w:rPr>
          <w:rFonts w:hint="eastAsia"/>
          <w:szCs w:val="21"/>
        </w:rPr>
        <w:t>該当する権利の濫用に係る判断基準の項目、</w:t>
      </w:r>
      <w:r w:rsidRPr="00CD0BC2">
        <w:rPr>
          <w:rFonts w:hint="eastAsia"/>
          <w:szCs w:val="21"/>
        </w:rPr>
        <w:t>権利の濫用が疑われる</w:t>
      </w:r>
      <w:r w:rsidR="00CD0BC2" w:rsidRPr="00CD0BC2">
        <w:rPr>
          <w:rFonts w:hint="eastAsia"/>
          <w:szCs w:val="21"/>
        </w:rPr>
        <w:t>具体的な内容</w:t>
      </w:r>
      <w:r w:rsidRPr="00CD0BC2">
        <w:rPr>
          <w:rFonts w:hint="eastAsia"/>
          <w:szCs w:val="21"/>
        </w:rPr>
        <w:t>､請求内容から特定した公文書等の名称</w:t>
      </w:r>
      <w:r w:rsidR="00D6538C">
        <w:rPr>
          <w:rFonts w:hint="eastAsia"/>
          <w:szCs w:val="21"/>
        </w:rPr>
        <w:t>［公文書等が</w:t>
      </w:r>
      <w:r w:rsidRPr="00CD0BC2">
        <w:rPr>
          <w:rFonts w:hint="eastAsia"/>
          <w:szCs w:val="21"/>
        </w:rPr>
        <w:t>特定</w:t>
      </w:r>
      <w:r w:rsidR="00D6538C">
        <w:rPr>
          <w:rFonts w:hint="eastAsia"/>
          <w:szCs w:val="21"/>
        </w:rPr>
        <w:t>できない理由］</w:t>
      </w:r>
      <w:r w:rsidRPr="00CD0BC2">
        <w:rPr>
          <w:rFonts w:hint="eastAsia"/>
          <w:szCs w:val="21"/>
        </w:rPr>
        <w:t>、</w:t>
      </w:r>
      <w:r w:rsidR="00CD0BC2" w:rsidRPr="00CD0BC2">
        <w:rPr>
          <w:rFonts w:hint="eastAsia"/>
          <w:szCs w:val="21"/>
        </w:rPr>
        <w:t>該当</w:t>
      </w:r>
      <w:r w:rsidRPr="00CD0BC2">
        <w:rPr>
          <w:rFonts w:hint="eastAsia"/>
          <w:szCs w:val="21"/>
        </w:rPr>
        <w:t>公文書</w:t>
      </w:r>
      <w:r w:rsidR="00CD0BC2" w:rsidRPr="00CD0BC2">
        <w:rPr>
          <w:rFonts w:hint="eastAsia"/>
          <w:szCs w:val="21"/>
        </w:rPr>
        <w:t>等</w:t>
      </w:r>
      <w:r w:rsidRPr="00CD0BC2">
        <w:rPr>
          <w:rFonts w:hint="eastAsia"/>
          <w:szCs w:val="21"/>
        </w:rPr>
        <w:t>の有無、</w:t>
      </w:r>
      <w:r w:rsidR="00CD0BC2" w:rsidRPr="00CD0BC2">
        <w:rPr>
          <w:rFonts w:hint="eastAsia"/>
          <w:szCs w:val="21"/>
        </w:rPr>
        <w:t>該当</w:t>
      </w:r>
      <w:r w:rsidRPr="00CD0BC2">
        <w:rPr>
          <w:rFonts w:hint="eastAsia"/>
          <w:szCs w:val="21"/>
        </w:rPr>
        <w:t>公文書</w:t>
      </w:r>
      <w:r w:rsidR="00CD0BC2" w:rsidRPr="00CD0BC2">
        <w:rPr>
          <w:rFonts w:hint="eastAsia"/>
          <w:szCs w:val="21"/>
        </w:rPr>
        <w:t>等</w:t>
      </w:r>
      <w:r w:rsidRPr="00CD0BC2">
        <w:rPr>
          <w:rFonts w:hint="eastAsia"/>
          <w:szCs w:val="21"/>
        </w:rPr>
        <w:t>の量（件数</w:t>
      </w:r>
      <w:r w:rsidR="00817031">
        <w:rPr>
          <w:rFonts w:hint="eastAsia"/>
          <w:szCs w:val="21"/>
        </w:rPr>
        <w:t>や</w:t>
      </w:r>
      <w:r w:rsidRPr="00CD0BC2">
        <w:rPr>
          <w:rFonts w:hint="eastAsia"/>
          <w:szCs w:val="21"/>
        </w:rPr>
        <w:t>枚数）、</w:t>
      </w:r>
      <w:r w:rsidR="00817031">
        <w:rPr>
          <w:rFonts w:hint="eastAsia"/>
          <w:szCs w:val="21"/>
        </w:rPr>
        <w:t>担当職員が終日</w:t>
      </w:r>
      <w:r w:rsidR="00D6538C">
        <w:rPr>
          <w:rFonts w:hint="eastAsia"/>
          <w:szCs w:val="21"/>
        </w:rPr>
        <w:t>当該請求に係る</w:t>
      </w:r>
      <w:r w:rsidR="00817031">
        <w:rPr>
          <w:rFonts w:hint="eastAsia"/>
          <w:szCs w:val="21"/>
        </w:rPr>
        <w:t>事務処理</w:t>
      </w:r>
      <w:r w:rsidR="00D6538C">
        <w:rPr>
          <w:rFonts w:hint="eastAsia"/>
          <w:szCs w:val="21"/>
        </w:rPr>
        <w:t>に従事した場合における</w:t>
      </w:r>
      <w:r w:rsidR="00CD0BC2" w:rsidRPr="00CD0BC2">
        <w:rPr>
          <w:rFonts w:hint="eastAsia"/>
          <w:szCs w:val="21"/>
        </w:rPr>
        <w:t>審査に要する日数、</w:t>
      </w:r>
      <w:r w:rsidR="00D6538C">
        <w:rPr>
          <w:rFonts w:hint="eastAsia"/>
          <w:szCs w:val="21"/>
        </w:rPr>
        <w:t>通常業務と並行して当該請求に係る事務処理に従事した場合における処理完了年月日、</w:t>
      </w:r>
      <w:r w:rsidR="00CD0BC2" w:rsidRPr="00CD0BC2">
        <w:rPr>
          <w:rFonts w:hint="eastAsia"/>
          <w:szCs w:val="21"/>
        </w:rPr>
        <w:t>業務遂行の支障の内容、これまでの状況、</w:t>
      </w:r>
      <w:r w:rsidR="00AA5716">
        <w:rPr>
          <w:rFonts w:hint="eastAsia"/>
          <w:szCs w:val="21"/>
        </w:rPr>
        <w:t>要綱第</w:t>
      </w:r>
      <w:r w:rsidR="00AA5716" w:rsidRPr="00C14B05">
        <w:rPr>
          <w:rFonts w:asciiTheme="minorEastAsia" w:hAnsiTheme="minorEastAsia" w:hint="eastAsia"/>
          <w:szCs w:val="21"/>
        </w:rPr>
        <w:t>5</w:t>
      </w:r>
      <w:r w:rsidR="00AA5716">
        <w:rPr>
          <w:rFonts w:hint="eastAsia"/>
          <w:szCs w:val="21"/>
        </w:rPr>
        <w:t>条に規定する公開</w:t>
      </w:r>
      <w:r w:rsidR="004E2B1B">
        <w:rPr>
          <w:rFonts w:hint="eastAsia"/>
          <w:szCs w:val="21"/>
        </w:rPr>
        <w:t>等</w:t>
      </w:r>
      <w:r w:rsidR="00AA5716">
        <w:rPr>
          <w:rFonts w:hint="eastAsia"/>
          <w:szCs w:val="21"/>
        </w:rPr>
        <w:t>請求者への対応</w:t>
      </w:r>
      <w:r w:rsidR="00CD0BC2" w:rsidRPr="00CD0BC2">
        <w:rPr>
          <w:rFonts w:hint="eastAsia"/>
          <w:szCs w:val="21"/>
        </w:rPr>
        <w:t>状況・指導内容、その他審議の参考となる事項を記載すること。</w:t>
      </w:r>
    </w:p>
    <w:sectPr w:rsidR="00943ECB" w:rsidRPr="00CD0BC2" w:rsidSect="00D6538C">
      <w:pgSz w:w="11907" w:h="16840" w:code="9"/>
      <w:pgMar w:top="1418" w:right="1418" w:bottom="1134" w:left="1418" w:header="720" w:footer="720" w:gutter="0"/>
      <w:cols w:space="425"/>
      <w:noEndnote/>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4EFAA" w14:textId="77777777" w:rsidR="004A4639" w:rsidRDefault="004A4639" w:rsidP="004A4639">
      <w:r>
        <w:separator/>
      </w:r>
    </w:p>
  </w:endnote>
  <w:endnote w:type="continuationSeparator" w:id="0">
    <w:p w14:paraId="40892EA7" w14:textId="77777777" w:rsidR="004A4639" w:rsidRDefault="004A4639" w:rsidP="004A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A30C3" w14:textId="77777777" w:rsidR="004A4639" w:rsidRDefault="004A4639" w:rsidP="004A4639">
      <w:r>
        <w:separator/>
      </w:r>
    </w:p>
  </w:footnote>
  <w:footnote w:type="continuationSeparator" w:id="0">
    <w:p w14:paraId="2711C8E6" w14:textId="77777777" w:rsidR="004A4639" w:rsidRDefault="004A4639" w:rsidP="004A4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54"/>
    <w:rsid w:val="001A1CAF"/>
    <w:rsid w:val="00215D54"/>
    <w:rsid w:val="004A4639"/>
    <w:rsid w:val="004E2B1B"/>
    <w:rsid w:val="00616054"/>
    <w:rsid w:val="0065160E"/>
    <w:rsid w:val="007346EC"/>
    <w:rsid w:val="00817031"/>
    <w:rsid w:val="0084251F"/>
    <w:rsid w:val="00886F18"/>
    <w:rsid w:val="00934DBF"/>
    <w:rsid w:val="00943ECB"/>
    <w:rsid w:val="00AA5716"/>
    <w:rsid w:val="00C14B05"/>
    <w:rsid w:val="00CA6A71"/>
    <w:rsid w:val="00CD0BC2"/>
    <w:rsid w:val="00D02163"/>
    <w:rsid w:val="00D6538C"/>
    <w:rsid w:val="00D735EC"/>
    <w:rsid w:val="00DA7EA6"/>
    <w:rsid w:val="00E024EC"/>
    <w:rsid w:val="00EE7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B2E1B2"/>
  <w15:docId w15:val="{737ADA60-F2A6-4AAC-93BD-94923118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4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E2B1B"/>
    <w:rPr>
      <w:sz w:val="18"/>
      <w:szCs w:val="18"/>
    </w:rPr>
  </w:style>
  <w:style w:type="paragraph" w:styleId="a5">
    <w:name w:val="annotation text"/>
    <w:basedOn w:val="a"/>
    <w:link w:val="a6"/>
    <w:uiPriority w:val="99"/>
    <w:semiHidden/>
    <w:unhideWhenUsed/>
    <w:rsid w:val="004E2B1B"/>
    <w:pPr>
      <w:jc w:val="left"/>
    </w:pPr>
  </w:style>
  <w:style w:type="character" w:customStyle="1" w:styleId="a6">
    <w:name w:val="コメント文字列 (文字)"/>
    <w:basedOn w:val="a0"/>
    <w:link w:val="a5"/>
    <w:uiPriority w:val="99"/>
    <w:semiHidden/>
    <w:rsid w:val="004E2B1B"/>
  </w:style>
  <w:style w:type="paragraph" w:styleId="a7">
    <w:name w:val="annotation subject"/>
    <w:basedOn w:val="a5"/>
    <w:next w:val="a5"/>
    <w:link w:val="a8"/>
    <w:uiPriority w:val="99"/>
    <w:semiHidden/>
    <w:unhideWhenUsed/>
    <w:rsid w:val="004E2B1B"/>
    <w:rPr>
      <w:b/>
      <w:bCs/>
    </w:rPr>
  </w:style>
  <w:style w:type="character" w:customStyle="1" w:styleId="a8">
    <w:name w:val="コメント内容 (文字)"/>
    <w:basedOn w:val="a6"/>
    <w:link w:val="a7"/>
    <w:uiPriority w:val="99"/>
    <w:semiHidden/>
    <w:rsid w:val="004E2B1B"/>
    <w:rPr>
      <w:b/>
      <w:bCs/>
    </w:rPr>
  </w:style>
  <w:style w:type="paragraph" w:styleId="a9">
    <w:name w:val="Balloon Text"/>
    <w:basedOn w:val="a"/>
    <w:link w:val="aa"/>
    <w:uiPriority w:val="99"/>
    <w:semiHidden/>
    <w:unhideWhenUsed/>
    <w:rsid w:val="004E2B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2B1B"/>
    <w:rPr>
      <w:rFonts w:asciiTheme="majorHAnsi" w:eastAsiaTheme="majorEastAsia" w:hAnsiTheme="majorHAnsi" w:cstheme="majorBidi"/>
      <w:sz w:val="18"/>
      <w:szCs w:val="18"/>
    </w:rPr>
  </w:style>
  <w:style w:type="paragraph" w:styleId="ab">
    <w:name w:val="header"/>
    <w:basedOn w:val="a"/>
    <w:link w:val="ac"/>
    <w:uiPriority w:val="99"/>
    <w:unhideWhenUsed/>
    <w:rsid w:val="004A4639"/>
    <w:pPr>
      <w:tabs>
        <w:tab w:val="center" w:pos="4252"/>
        <w:tab w:val="right" w:pos="8504"/>
      </w:tabs>
      <w:snapToGrid w:val="0"/>
    </w:pPr>
  </w:style>
  <w:style w:type="character" w:customStyle="1" w:styleId="ac">
    <w:name w:val="ヘッダー (文字)"/>
    <w:basedOn w:val="a0"/>
    <w:link w:val="ab"/>
    <w:uiPriority w:val="99"/>
    <w:rsid w:val="004A4639"/>
  </w:style>
  <w:style w:type="paragraph" w:styleId="ad">
    <w:name w:val="footer"/>
    <w:basedOn w:val="a"/>
    <w:link w:val="ae"/>
    <w:uiPriority w:val="99"/>
    <w:unhideWhenUsed/>
    <w:rsid w:val="004A4639"/>
    <w:pPr>
      <w:tabs>
        <w:tab w:val="center" w:pos="4252"/>
        <w:tab w:val="right" w:pos="8504"/>
      </w:tabs>
      <w:snapToGrid w:val="0"/>
    </w:pPr>
  </w:style>
  <w:style w:type="character" w:customStyle="1" w:styleId="ae">
    <w:name w:val="フッター (文字)"/>
    <w:basedOn w:val="a0"/>
    <w:link w:val="ad"/>
    <w:uiPriority w:val="99"/>
    <w:rsid w:val="004A4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吏</dc:creator>
  <cp:lastModifiedBy>砂川　博昭</cp:lastModifiedBy>
  <cp:revision>9</cp:revision>
  <cp:lastPrinted>2020-09-09T01:26:00Z</cp:lastPrinted>
  <dcterms:created xsi:type="dcterms:W3CDTF">2020-08-06T08:38:00Z</dcterms:created>
  <dcterms:modified xsi:type="dcterms:W3CDTF">2023-03-27T06:05:00Z</dcterms:modified>
</cp:coreProperties>
</file>