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F8" w:rsidRPr="009357FB" w:rsidRDefault="00B518E7" w:rsidP="00D87EF8">
      <w:pPr>
        <w:ind w:left="480" w:hangingChars="200" w:hanging="480"/>
        <w:rPr>
          <w:sz w:val="24"/>
          <w:szCs w:val="24"/>
        </w:rPr>
      </w:pPr>
      <w:r w:rsidRPr="009357FB">
        <w:rPr>
          <w:rFonts w:hint="eastAsia"/>
          <w:sz w:val="24"/>
          <w:szCs w:val="24"/>
        </w:rPr>
        <w:t>様式</w:t>
      </w:r>
      <w:r w:rsidR="00D87EF8" w:rsidRPr="009357FB">
        <w:rPr>
          <w:rFonts w:hint="eastAsia"/>
          <w:sz w:val="24"/>
          <w:szCs w:val="24"/>
        </w:rPr>
        <w:t>第</w:t>
      </w:r>
      <w:r w:rsidR="009357FB" w:rsidRPr="009357FB">
        <w:rPr>
          <w:rFonts w:asciiTheme="minorEastAsia" w:hAnsiTheme="minorEastAsia" w:hint="eastAsia"/>
          <w:sz w:val="24"/>
          <w:szCs w:val="24"/>
        </w:rPr>
        <w:t>15</w:t>
      </w:r>
      <w:r w:rsidR="00D87EF8" w:rsidRPr="009357FB">
        <w:rPr>
          <w:rFonts w:asciiTheme="minorEastAsia" w:hAnsiTheme="minorEastAsia" w:hint="eastAsia"/>
          <w:sz w:val="24"/>
          <w:szCs w:val="24"/>
        </w:rPr>
        <w:t>号（第</w:t>
      </w:r>
      <w:r w:rsidR="009357FB" w:rsidRPr="009357FB">
        <w:rPr>
          <w:rFonts w:asciiTheme="minorEastAsia" w:hAnsiTheme="minorEastAsia" w:hint="eastAsia"/>
          <w:sz w:val="24"/>
          <w:szCs w:val="24"/>
        </w:rPr>
        <w:t>10</w:t>
      </w:r>
      <w:r w:rsidR="00D87EF8" w:rsidRPr="009357FB">
        <w:rPr>
          <w:rFonts w:hint="eastAsia"/>
          <w:sz w:val="24"/>
          <w:szCs w:val="24"/>
        </w:rPr>
        <w:t>条関係）</w:t>
      </w:r>
    </w:p>
    <w:p w:rsidR="00D87EF8" w:rsidRPr="00513A73" w:rsidRDefault="00D87EF8" w:rsidP="00D87EF8">
      <w:pPr>
        <w:ind w:left="422" w:hangingChars="200" w:hanging="422"/>
        <w:rPr>
          <w:b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323"/>
      </w:tblGrid>
      <w:tr w:rsidR="00D87EF8" w:rsidTr="009357FB">
        <w:tc>
          <w:tcPr>
            <w:tcW w:w="9323" w:type="dxa"/>
          </w:tcPr>
          <w:p w:rsidR="00D87EF8" w:rsidRDefault="00D87EF8" w:rsidP="00AB6333"/>
          <w:p w:rsidR="00D87EF8" w:rsidRPr="00D87EF8" w:rsidRDefault="00D87EF8" w:rsidP="00D87EF8">
            <w:pPr>
              <w:jc w:val="center"/>
              <w:rPr>
                <w:sz w:val="28"/>
                <w:szCs w:val="28"/>
              </w:rPr>
            </w:pPr>
            <w:r w:rsidRPr="00D87EF8">
              <w:rPr>
                <w:rFonts w:hint="eastAsia"/>
                <w:sz w:val="28"/>
                <w:szCs w:val="28"/>
              </w:rPr>
              <w:t>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87EF8">
              <w:rPr>
                <w:rFonts w:hint="eastAsia"/>
                <w:sz w:val="28"/>
                <w:szCs w:val="28"/>
              </w:rPr>
              <w:t>識</w:t>
            </w:r>
          </w:p>
          <w:p w:rsidR="00D87EF8" w:rsidRDefault="00D87EF8" w:rsidP="00D87EF8"/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下記の特</w:t>
            </w:r>
            <w:r w:rsidR="009357FB" w:rsidRPr="009357FB">
              <w:rPr>
                <w:rFonts w:asciiTheme="minorEastAsia" w:hAnsiTheme="minorEastAsia" w:hint="eastAsia"/>
                <w:sz w:val="24"/>
                <w:szCs w:val="24"/>
              </w:rPr>
              <w:t>定空家等の</w:t>
            </w:r>
            <w:r w:rsidR="009357FB" w:rsidRPr="0033422C">
              <w:rPr>
                <w:rFonts w:asciiTheme="minorEastAsia" w:hAnsiTheme="minorEastAsia" w:hint="eastAsia"/>
                <w:sz w:val="24"/>
                <w:szCs w:val="24"/>
              </w:rPr>
              <w:t>所有者</w:t>
            </w:r>
            <w:r w:rsidR="00781AED" w:rsidRPr="0033422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9357FB" w:rsidRPr="0033422C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 w:rsidR="009357FB" w:rsidRPr="009357FB">
              <w:rPr>
                <w:rFonts w:asciiTheme="minorEastAsia" w:hAnsiTheme="minorEastAsia" w:hint="eastAsia"/>
                <w:sz w:val="24"/>
                <w:szCs w:val="24"/>
              </w:rPr>
              <w:t>空家等対策の推進に関する特別措置法（平成26年法律第127号）第14条第3</w:t>
            </w: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項の規定による措置をとることを、　　　　年　　月　　日付け命令書第　号によりにより命じられています。</w:t>
            </w: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D87EF8" w:rsidRPr="009357FB" w:rsidRDefault="00D87EF8" w:rsidP="00D87EF8">
            <w:pPr>
              <w:pStyle w:val="ab"/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87EF8"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対象となる特定空家等の所在地</w:t>
            </w: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87EF8"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措置の内容</w:t>
            </w: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D87EF8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D87EF8"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D76DE" w:rsidRPr="009357FB">
              <w:rPr>
                <w:rFonts w:asciiTheme="minorEastAsia" w:hAnsiTheme="minorEastAsia" w:hint="eastAsia"/>
                <w:sz w:val="24"/>
                <w:szCs w:val="24"/>
              </w:rPr>
              <w:t>命</w:t>
            </w:r>
            <w:r w:rsidR="000D7879">
              <w:rPr>
                <w:rFonts w:asciiTheme="minorEastAsia" w:hAnsiTheme="minorEastAsia" w:hint="eastAsia"/>
                <w:sz w:val="24"/>
                <w:szCs w:val="24"/>
              </w:rPr>
              <w:t>ずる</w:t>
            </w:r>
            <w:r w:rsidR="008D76DE" w:rsidRPr="009357FB">
              <w:rPr>
                <w:rFonts w:asciiTheme="minorEastAsia" w:hAnsiTheme="minorEastAsia" w:hint="eastAsia"/>
                <w:sz w:val="24"/>
                <w:szCs w:val="24"/>
              </w:rPr>
              <w:t>に至った事由</w:t>
            </w:r>
          </w:p>
          <w:p w:rsidR="008D76DE" w:rsidRPr="009357FB" w:rsidRDefault="008D76DE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D76DE" w:rsidRPr="009357FB" w:rsidRDefault="008D76DE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D76DE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8D76DE"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命令に関する連絡先　　　沖縄市　　　部　　　　　課</w:t>
            </w:r>
          </w:p>
          <w:p w:rsidR="008D76DE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8D76DE" w:rsidRPr="009357F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8D76DE" w:rsidRPr="009357FB" w:rsidRDefault="008D76DE" w:rsidP="00D87E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D87EF8" w:rsidP="00D87EF8">
            <w:pPr>
              <w:pStyle w:val="ad"/>
              <w:ind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D87EF8" w:rsidRPr="009357FB" w:rsidRDefault="009357FB" w:rsidP="00D87EF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57FB">
              <w:rPr>
                <w:rFonts w:asciiTheme="minorEastAsia" w:hAnsiTheme="minorEastAsia"/>
                <w:sz w:val="24"/>
                <w:szCs w:val="24"/>
              </w:rPr>
              <w:t>5</w:t>
            </w:r>
            <w:r w:rsidR="008D76DE" w:rsidRPr="009357FB">
              <w:rPr>
                <w:rFonts w:asciiTheme="minorEastAsia" w:hAnsiTheme="minorEastAsia" w:hint="eastAsia"/>
                <w:sz w:val="24"/>
                <w:szCs w:val="24"/>
              </w:rPr>
              <w:t xml:space="preserve">　措置の期限　　　　　　　　年　　月　　日</w:t>
            </w:r>
          </w:p>
          <w:p w:rsidR="008D76DE" w:rsidRPr="009E2CA5" w:rsidRDefault="008D76DE" w:rsidP="00D87EF8"/>
        </w:tc>
      </w:tr>
    </w:tbl>
    <w:p w:rsidR="00D87EF8" w:rsidRDefault="00D87EF8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p w:rsidR="008D76DE" w:rsidRDefault="008D76DE" w:rsidP="005A3706"/>
    <w:sectPr w:rsidR="008D76DE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0D7879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3422C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55D5A"/>
    <w:rsid w:val="00766144"/>
    <w:rsid w:val="00777B97"/>
    <w:rsid w:val="00781AED"/>
    <w:rsid w:val="00784EA1"/>
    <w:rsid w:val="007A2084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E5916"/>
    <w:rsid w:val="008F43B6"/>
    <w:rsid w:val="009050DA"/>
    <w:rsid w:val="009216FA"/>
    <w:rsid w:val="009339E3"/>
    <w:rsid w:val="009357FB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A2DA-E578-451E-B052-BF97F044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川満　牧子</cp:lastModifiedBy>
  <cp:revision>3</cp:revision>
  <cp:lastPrinted>2020-01-23T02:46:00Z</cp:lastPrinted>
  <dcterms:created xsi:type="dcterms:W3CDTF">2020-06-10T01:34:00Z</dcterms:created>
  <dcterms:modified xsi:type="dcterms:W3CDTF">2020-06-10T01:34:00Z</dcterms:modified>
</cp:coreProperties>
</file>