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63" w:rsidRDefault="00306163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様式第4号</w:t>
      </w:r>
      <w:r w:rsidR="00AE0F21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F37E9A"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</w:t>
      </w:r>
      <w:r w:rsidR="00EF0A28">
        <w:rPr>
          <w:rFonts w:ascii="ＭＳ 明朝" w:hint="eastAsia"/>
        </w:rPr>
        <w:t>、第4条</w:t>
      </w:r>
      <w:r w:rsidR="005B7ECB">
        <w:rPr>
          <w:rFonts w:ascii="ＭＳ 明朝" w:hint="eastAsia"/>
        </w:rPr>
        <w:t>、第7条</w:t>
      </w:r>
      <w:r>
        <w:rPr>
          <w:rFonts w:ascii="ＭＳ 明朝" w:hint="eastAsia"/>
          <w:lang w:eastAsia="zh-CN"/>
        </w:rPr>
        <w:t>関係</w:t>
      </w:r>
      <w:r w:rsidR="00AE0F21">
        <w:rPr>
          <w:rFonts w:ascii="ＭＳ 明朝"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1260"/>
        <w:gridCol w:w="105"/>
        <w:gridCol w:w="105"/>
        <w:gridCol w:w="945"/>
        <w:gridCol w:w="420"/>
        <w:gridCol w:w="525"/>
        <w:gridCol w:w="1050"/>
        <w:gridCol w:w="945"/>
        <w:gridCol w:w="420"/>
        <w:gridCol w:w="525"/>
        <w:gridCol w:w="1050"/>
      </w:tblGrid>
      <w:tr w:rsidR="00306163">
        <w:trPr>
          <w:cantSplit/>
          <w:trHeight w:val="2325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52"/>
                <w:lang w:eastAsia="zh-TW"/>
              </w:rPr>
              <w:t>工場等工事計画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306163" w:rsidRDefault="00306163">
            <w:pPr>
              <w:overflowPunct w:val="0"/>
              <w:autoSpaceDE w:val="0"/>
              <w:autoSpaceDN w:val="0"/>
              <w:spacing w:before="60" w:line="220" w:lineRule="exact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  <w:spacing w:val="210"/>
                <w:lang w:eastAsia="zh-TW"/>
              </w:rPr>
              <w:t>工</w:t>
            </w:r>
            <w:r>
              <w:rPr>
                <w:rFonts w:ascii="ＭＳ 明朝" w:hint="eastAsia"/>
                <w:lang w:eastAsia="zh-TW"/>
              </w:rPr>
              <w:t>場</w:t>
            </w:r>
          </w:p>
          <w:p w:rsidR="00306163" w:rsidRDefault="00306163">
            <w:pPr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</w:t>
            </w:r>
            <w:r>
              <w:rPr>
                <w:rFonts w:ascii="ＭＳ 明朝" w:hint="eastAsia"/>
              </w:rPr>
              <w:t>の用途に供する建築物に関する工事計画書は、次のとおりです。</w:t>
            </w:r>
          </w:p>
          <w:p w:rsidR="00306163" w:rsidRDefault="00306163">
            <w:pPr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危険物の貯蔵又は処理</w:t>
            </w:r>
          </w:p>
          <w:p w:rsidR="00306163" w:rsidRDefault="00306163">
            <w:pPr>
              <w:overflowPunct w:val="0"/>
              <w:autoSpaceDE w:val="0"/>
              <w:autoSpaceDN w:val="0"/>
              <w:spacing w:before="6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234524" w:rsidRDefault="00306163" w:rsidP="00234524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 w:eastAsia="PMingLiU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申請者　</w:t>
            </w:r>
            <w:r>
              <w:rPr>
                <w:rFonts w:ascii="ＭＳ 明朝" w:hint="eastAsia"/>
                <w:spacing w:val="104"/>
                <w:lang w:eastAsia="zh-TW"/>
              </w:rPr>
              <w:t>住</w:t>
            </w:r>
            <w:r>
              <w:rPr>
                <w:rFonts w:ascii="ＭＳ 明朝" w:hint="eastAsia"/>
                <w:lang w:eastAsia="zh-TW"/>
              </w:rPr>
              <w:t xml:space="preserve">所　　　　　　　　　　　</w:t>
            </w:r>
          </w:p>
          <w:p w:rsidR="00306163" w:rsidRDefault="00306163" w:rsidP="00234524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  <w:r w:rsidR="00234524">
              <w:rPr>
                <w:rFonts w:ascii="ＭＳ 明朝" w:hint="eastAsia"/>
              </w:rPr>
              <w:t xml:space="preserve">　</w:t>
            </w:r>
          </w:p>
          <w:p w:rsidR="00C43F51" w:rsidRDefault="00C43F51" w:rsidP="00C43F51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（名称及び代表者氏名</w:t>
            </w:r>
            <w:bookmarkStart w:id="0" w:name="_GoBack"/>
            <w:bookmarkEnd w:id="0"/>
            <w:r>
              <w:rPr>
                <w:rFonts w:ascii="ＭＳ 明朝" w:hint="eastAsia"/>
              </w:rPr>
              <w:t>）</w:t>
            </w:r>
          </w:p>
        </w:tc>
      </w:tr>
      <w:tr w:rsidR="00306163">
        <w:trPr>
          <w:cantSplit/>
          <w:trHeight w:val="674"/>
        </w:trPr>
        <w:tc>
          <w:tcPr>
            <w:tcW w:w="2520" w:type="dxa"/>
            <w:gridSpan w:val="4"/>
            <w:tcBorders>
              <w:lef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沖縄市長</w:t>
            </w:r>
          </w:p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noProof/>
                <w:spacing w:val="52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沖縄市建築主事</w:t>
            </w:r>
          </w:p>
        </w:tc>
        <w:tc>
          <w:tcPr>
            <w:tcW w:w="5985" w:type="dxa"/>
            <w:gridSpan w:val="9"/>
            <w:tcBorders>
              <w:righ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noProof/>
                <w:spacing w:val="52"/>
              </w:rPr>
            </w:pPr>
            <w:r>
              <w:rPr>
                <w:rFonts w:ascii="ＭＳ 明朝" w:hint="eastAsia"/>
              </w:rPr>
              <w:t>様</w:t>
            </w:r>
          </w:p>
        </w:tc>
      </w:tr>
      <w:tr w:rsidR="00306163">
        <w:trPr>
          <w:cantSplit/>
          <w:trHeight w:val="534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建築主の住所及び氏名</w:t>
            </w:r>
          </w:p>
          <w:p w:rsidR="00306163" w:rsidRDefault="00306163">
            <w:pPr>
              <w:tabs>
                <w:tab w:val="left" w:pos="404"/>
              </w:tabs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名称及び代表者氏名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63" w:rsidRDefault="00306163" w:rsidP="00234524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</w:tc>
      </w:tr>
      <w:tr w:rsidR="00306163">
        <w:trPr>
          <w:cantSplit/>
          <w:trHeight w:val="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工場関係事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業種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63" w:rsidRDefault="00306163">
            <w:pPr>
              <w:tabs>
                <w:tab w:val="left" w:pos="1616"/>
                <w:tab w:val="left" w:pos="3232"/>
              </w:tabs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作業場床面</w:t>
            </w:r>
            <w:r>
              <w:rPr>
                <w:rFonts w:ascii="ＭＳ 明朝" w:hint="eastAsia"/>
              </w:rPr>
              <w:t>積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申請部分</w:t>
            </w:r>
          </w:p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申請以外の部分</w:t>
            </w:r>
          </w:p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306163">
        <w:trPr>
          <w:cantSplit/>
          <w:trHeight w:val="553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原料名</w:t>
            </w:r>
          </w:p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1日の処理量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製品名(部品名)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1日の生産量</w:t>
            </w:r>
          </w:p>
        </w:tc>
      </w:tr>
      <w:tr w:rsidR="00306163">
        <w:trPr>
          <w:cantSplit/>
          <w:trHeight w:val="553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6163">
        <w:trPr>
          <w:cantSplit/>
          <w:trHeight w:val="8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機械の種類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機械台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原動機の出力　　　　kW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28" w:right="2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増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設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既設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28" w:right="2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増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設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既設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tabs>
                <w:tab w:val="left" w:pos="404"/>
              </w:tabs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6163">
        <w:trPr>
          <w:cantSplit/>
          <w:trHeight w:val="363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作業内容</w:t>
            </w:r>
          </w:p>
        </w:tc>
        <w:tc>
          <w:tcPr>
            <w:tcW w:w="73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危険物関</w:t>
            </w:r>
            <w:r>
              <w:rPr>
                <w:rFonts w:ascii="ＭＳ 明朝" w:hint="eastAsia"/>
              </w:rPr>
              <w:t>係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tabs>
                <w:tab w:val="left" w:pos="1414"/>
              </w:tabs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常時貯蔵する場合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63" w:rsidRDefault="00306163">
            <w:pPr>
              <w:tabs>
                <w:tab w:val="left" w:pos="1212"/>
              </w:tabs>
              <w:overflowPunct w:val="0"/>
              <w:autoSpaceDE w:val="0"/>
              <w:autoSpaceDN w:val="0"/>
              <w:ind w:left="227" w:right="227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製造所又は他の事業を営む工場において処理する場合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最大貯蔵量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最大貯蔵量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  <w:bottom w:val="nil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申請部分</w:t>
            </w:r>
          </w:p>
        </w:tc>
        <w:tc>
          <w:tcPr>
            <w:tcW w:w="157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6163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  <w:bottom w:val="nil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申請以外の部分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6163" w:rsidTr="00EF0A28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163" w:rsidRDefault="0030616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3" w:rsidRDefault="0030616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0A28" w:rsidTr="00335B92">
        <w:trPr>
          <w:cantSplit/>
          <w:trHeight w:val="70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8" w:rsidRDefault="00EF0A28" w:rsidP="00EF0A28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参考事項　</w:t>
            </w:r>
          </w:p>
        </w:tc>
      </w:tr>
    </w:tbl>
    <w:p w:rsidR="00306163" w:rsidRDefault="00306163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備考　1　「業種」欄は、工場業態がわかるように記入すること</w:t>
      </w:r>
      <w:r>
        <w:rPr>
          <w:rFonts w:ascii="ＭＳ 明朝"/>
        </w:rPr>
        <w:t>(</w:t>
      </w:r>
      <w:r>
        <w:rPr>
          <w:rFonts w:ascii="ＭＳ 明朝" w:hint="eastAsia"/>
        </w:rPr>
        <w:t>例　合成樹脂成型加工工場</w:t>
      </w:r>
      <w:r>
        <w:rPr>
          <w:rFonts w:ascii="ＭＳ 明朝"/>
        </w:rPr>
        <w:t>)</w:t>
      </w:r>
      <w:r>
        <w:rPr>
          <w:rFonts w:ascii="ＭＳ 明朝" w:hint="eastAsia"/>
        </w:rPr>
        <w:t>。</w:t>
      </w:r>
    </w:p>
    <w:p w:rsidR="00306163" w:rsidRDefault="00306163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2　「原料名」欄は、工場に搬入される原料の品名を記入すること。</w:t>
      </w:r>
    </w:p>
    <w:p w:rsidR="00306163" w:rsidRDefault="00306163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3　「作業内容」欄は、作業工程の順に</w:t>
      </w:r>
      <w:r w:rsidR="00FF6BD2">
        <w:rPr>
          <w:rFonts w:ascii="ＭＳ 明朝" w:hint="eastAsia"/>
        </w:rPr>
        <w:t>従って</w:t>
      </w:r>
      <w:r>
        <w:rPr>
          <w:rFonts w:ascii="ＭＳ 明朝" w:hint="eastAsia"/>
        </w:rPr>
        <w:t>具体的に記入すること</w:t>
      </w:r>
      <w:r>
        <w:rPr>
          <w:rFonts w:ascii="ＭＳ 明朝"/>
        </w:rPr>
        <w:t>(</w:t>
      </w:r>
      <w:r>
        <w:rPr>
          <w:rFonts w:ascii="ＭＳ 明朝" w:hint="eastAsia"/>
        </w:rPr>
        <w:t>外注部分はその旨明記し、又は作業工程について別紙により説明書を添付すること。</w:t>
      </w:r>
      <w:r>
        <w:rPr>
          <w:rFonts w:ascii="ＭＳ 明朝"/>
        </w:rPr>
        <w:t>)</w:t>
      </w:r>
      <w:r>
        <w:rPr>
          <w:rFonts w:ascii="ＭＳ 明朝" w:hint="eastAsia"/>
        </w:rPr>
        <w:t>。</w:t>
      </w:r>
    </w:p>
    <w:p w:rsidR="00306163" w:rsidRDefault="00306163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4　「参考事項」欄は、工場については創立年月日略歴過去の確認又は許可及び工員数を、危険物については政令第</w:t>
      </w:r>
      <w:r>
        <w:rPr>
          <w:rFonts w:ascii="ＭＳ 明朝"/>
        </w:rPr>
        <w:t>116</w:t>
      </w:r>
      <w:r>
        <w:rPr>
          <w:rFonts w:ascii="ＭＳ 明朝" w:hint="eastAsia"/>
        </w:rPr>
        <w:t>条第3項の比率等を記入すること。</w:t>
      </w:r>
    </w:p>
    <w:p w:rsidR="00306163" w:rsidRDefault="00306163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5　当該計画書により説明できない場合があるときは、必要に応じて別紙、カタログ等により説明すること。</w:t>
      </w:r>
    </w:p>
    <w:sectPr w:rsidR="0030616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E7" w:rsidRDefault="004A1AE7">
      <w:r>
        <w:separator/>
      </w:r>
    </w:p>
  </w:endnote>
  <w:endnote w:type="continuationSeparator" w:id="0">
    <w:p w:rsidR="004A1AE7" w:rsidRDefault="004A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E7" w:rsidRDefault="004A1AE7">
      <w:r>
        <w:separator/>
      </w:r>
    </w:p>
  </w:footnote>
  <w:footnote w:type="continuationSeparator" w:id="0">
    <w:p w:rsidR="004A1AE7" w:rsidRDefault="004A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1"/>
    <w:rsid w:val="00234524"/>
    <w:rsid w:val="00306163"/>
    <w:rsid w:val="00335B92"/>
    <w:rsid w:val="003D4E89"/>
    <w:rsid w:val="004A1AE7"/>
    <w:rsid w:val="005B7ECB"/>
    <w:rsid w:val="00652733"/>
    <w:rsid w:val="00AE0F21"/>
    <w:rsid w:val="00AE3BF4"/>
    <w:rsid w:val="00BC3BA9"/>
    <w:rsid w:val="00C43F51"/>
    <w:rsid w:val="00D8205E"/>
    <w:rsid w:val="00E158A0"/>
    <w:rsid w:val="00EF0A28"/>
    <w:rsid w:val="00F37E9A"/>
    <w:rsid w:val="00F70D4D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C942C5"/>
  <w15:chartTrackingRefBased/>
  <w15:docId w15:val="{32F7A7D5-7E04-4C05-8C14-137D9DDB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CD62-49BE-497C-BDFC-1FF514EF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様式第4号（第3条関係）</vt:lpstr>
      <vt:lpstr>様式第4号（第3条関係）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様式第4号（第3条関係）</dc:title>
  <dc:subject/>
  <dc:creator>s17965</dc:creator>
  <cp:keywords/>
  <cp:lastModifiedBy>都市計画担当</cp:lastModifiedBy>
  <cp:revision>3</cp:revision>
  <cp:lastPrinted>2003-03-05T04:48:00Z</cp:lastPrinted>
  <dcterms:created xsi:type="dcterms:W3CDTF">2021-06-17T04:07:00Z</dcterms:created>
  <dcterms:modified xsi:type="dcterms:W3CDTF">2021-06-24T08:58:00Z</dcterms:modified>
</cp:coreProperties>
</file>