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20" w:rsidRPr="00A20C11" w:rsidRDefault="003B645A" w:rsidP="00593B20">
      <w:pPr>
        <w:suppressAutoHyphens/>
        <w:wordWrap w:val="0"/>
        <w:autoSpaceDE w:val="0"/>
        <w:autoSpaceDN w:val="0"/>
        <w:jc w:val="left"/>
        <w:textAlignment w:val="baseline"/>
        <w:rPr>
          <w:rFonts w:ascii="ＭＳ 明朝" w:eastAsia="ＭＳ 明朝" w:hAnsi="ＭＳ 明朝" w:cs="ＭＳ 明朝"/>
          <w:kern w:val="0"/>
          <w:szCs w:val="21"/>
        </w:rPr>
      </w:pPr>
      <w:r w:rsidRPr="00A20C11">
        <w:rPr>
          <w:rFonts w:ascii="ＭＳ 明朝" w:eastAsia="ＭＳ 明朝" w:hAnsi="ＭＳ 明朝" w:cs="ＭＳ 明朝" w:hint="eastAsia"/>
          <w:kern w:val="0"/>
          <w:szCs w:val="21"/>
        </w:rPr>
        <w:t>様式第</w:t>
      </w:r>
      <w:r w:rsidR="006833F1" w:rsidRPr="00A20C11">
        <w:rPr>
          <w:rFonts w:ascii="ＭＳ 明朝" w:eastAsia="ＭＳ 明朝" w:hAnsi="ＭＳ 明朝" w:cs="ＭＳ 明朝" w:hint="eastAsia"/>
          <w:kern w:val="0"/>
          <w:szCs w:val="21"/>
        </w:rPr>
        <w:t>18</w:t>
      </w:r>
      <w:r w:rsidR="00F61C33" w:rsidRPr="00A20C11">
        <w:rPr>
          <w:rFonts w:ascii="ＭＳ 明朝" w:eastAsia="ＭＳ 明朝" w:hAnsi="ＭＳ 明朝" w:cs="ＭＳ 明朝" w:hint="eastAsia"/>
          <w:kern w:val="0"/>
          <w:szCs w:val="21"/>
        </w:rPr>
        <w:t>号</w:t>
      </w:r>
      <w:r w:rsidR="00BB02A0" w:rsidRPr="00A20C11">
        <w:rPr>
          <w:rFonts w:ascii="ＭＳ 明朝" w:eastAsia="ＭＳ 明朝" w:hAnsi="ＭＳ 明朝" w:cs="ＭＳ 明朝" w:hint="eastAsia"/>
          <w:kern w:val="0"/>
          <w:szCs w:val="21"/>
        </w:rPr>
        <w:t>の</w:t>
      </w:r>
      <w:r w:rsidR="006833F1" w:rsidRPr="00A20C11">
        <w:rPr>
          <w:rFonts w:ascii="ＭＳ 明朝" w:eastAsia="ＭＳ 明朝" w:hAnsi="ＭＳ 明朝" w:cs="ＭＳ 明朝" w:hint="eastAsia"/>
          <w:kern w:val="0"/>
          <w:szCs w:val="21"/>
        </w:rPr>
        <w:t>2</w:t>
      </w:r>
      <w:r w:rsidR="00BB02A0" w:rsidRPr="00A20C11">
        <w:rPr>
          <w:rFonts w:ascii="ＭＳ 明朝" w:eastAsia="ＭＳ 明朝" w:hAnsi="ＭＳ 明朝" w:cs="ＭＳ 明朝" w:hint="eastAsia"/>
          <w:kern w:val="0"/>
          <w:szCs w:val="21"/>
        </w:rPr>
        <w:t>（第</w:t>
      </w:r>
      <w:r w:rsidR="006833F1" w:rsidRPr="00A20C11">
        <w:rPr>
          <w:rFonts w:ascii="ＭＳ 明朝" w:eastAsia="ＭＳ 明朝" w:hAnsi="ＭＳ 明朝" w:cs="ＭＳ 明朝" w:hint="eastAsia"/>
          <w:kern w:val="0"/>
          <w:szCs w:val="21"/>
        </w:rPr>
        <w:t>9</w:t>
      </w:r>
      <w:r w:rsidR="00BB02A0" w:rsidRPr="00A20C11">
        <w:rPr>
          <w:rFonts w:ascii="ＭＳ 明朝" w:eastAsia="ＭＳ 明朝" w:hAnsi="ＭＳ 明朝" w:cs="ＭＳ 明朝" w:hint="eastAsia"/>
          <w:kern w:val="0"/>
          <w:szCs w:val="21"/>
        </w:rPr>
        <w:t>条関係）</w:t>
      </w:r>
    </w:p>
    <w:p w:rsidR="00F61C33" w:rsidRPr="00593B20" w:rsidRDefault="0063260F" w:rsidP="006A4B33">
      <w:pPr>
        <w:suppressAutoHyphens/>
        <w:autoSpaceDE w:val="0"/>
        <w:autoSpaceDN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48895</wp:posOffset>
                </wp:positionV>
                <wp:extent cx="2152650" cy="790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152650"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260F" w:rsidRDefault="0063260F">
                            <w:r>
                              <w:rPr>
                                <w:rFonts w:hint="eastAsia"/>
                              </w:rPr>
                              <w:t>住所</w:t>
                            </w:r>
                          </w:p>
                          <w:p w:rsidR="0063260F" w:rsidRDefault="0063260F">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5pt;margin-top:3.85pt;width:169.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" fillcolor="white [3201]" strokeweight=".5pt">
                <v:textbox>
                  <w:txbxContent>
                    <w:p w:rsidR="0063260F" w:rsidRDefault="0063260F">
                      <w:pPr>
                        <w:rPr>
                          <w:rFonts w:hint="eastAsia"/>
                        </w:rPr>
                      </w:pPr>
                      <w:r>
                        <w:rPr>
                          <w:rFonts w:hint="eastAsia"/>
                        </w:rPr>
                        <w:t>住所</w:t>
                      </w:r>
                    </w:p>
                    <w:p w:rsidR="0063260F" w:rsidRDefault="0063260F">
                      <w:r>
                        <w:rPr>
                          <w:rFonts w:hint="eastAsia"/>
                        </w:rPr>
                        <w:t>氏名</w:t>
                      </w:r>
                    </w:p>
                  </w:txbxContent>
                </v:textbox>
              </v:shape>
            </w:pict>
          </mc:Fallback>
        </mc:AlternateContent>
      </w:r>
      <w:r w:rsidR="001C04D4">
        <w:rPr>
          <w:rFonts w:ascii="ＭＳ 明朝" w:eastAsia="ＭＳ 明朝" w:hAnsi="ＭＳ 明朝" w:cs="ＭＳ 明朝" w:hint="eastAsia"/>
          <w:color w:val="000000"/>
          <w:kern w:val="0"/>
          <w:szCs w:val="21"/>
        </w:rPr>
        <w:t xml:space="preserve">　　　　　　　　　　　　　　　　　　　　　　　　</w:t>
      </w:r>
      <w:r w:rsidR="00CA5016">
        <w:rPr>
          <w:rFonts w:ascii="ＭＳ 明朝" w:eastAsia="ＭＳ 明朝" w:hAnsi="ＭＳ 明朝" w:cs="ＭＳ 明朝" w:hint="eastAsia"/>
          <w:color w:val="000000"/>
          <w:kern w:val="0"/>
          <w:szCs w:val="21"/>
        </w:rPr>
        <w:t>沖市保第</w:t>
      </w:r>
      <w:r w:rsidR="00593B20" w:rsidRPr="006A4B33">
        <w:rPr>
          <w:rFonts w:ascii="ＭＳ 明朝" w:eastAsia="ＭＳ 明朝" w:hAnsi="ＭＳ 明朝" w:cs="ＭＳ 明朝" w:hint="eastAsia"/>
          <w:color w:val="000000"/>
          <w:spacing w:val="16"/>
          <w:kern w:val="0"/>
          <w:szCs w:val="21"/>
          <w:fitText w:val="1589" w:id="441748737"/>
        </w:rPr>
        <w:t xml:space="preserve"> </w:t>
      </w:r>
      <w:r w:rsidR="000E6EDD" w:rsidRPr="006A4B33">
        <w:rPr>
          <w:rFonts w:ascii="ＭＳ 明朝" w:eastAsia="ＭＳ 明朝" w:hAnsi="ＭＳ 明朝" w:cs="ＭＳ 明朝" w:hint="eastAsia"/>
          <w:color w:val="000000"/>
          <w:spacing w:val="16"/>
          <w:kern w:val="0"/>
          <w:szCs w:val="21"/>
          <w:fitText w:val="1589" w:id="441748737"/>
        </w:rPr>
        <w:t xml:space="preserve">         </w:t>
      </w:r>
      <w:r w:rsidR="00F61C33" w:rsidRPr="006A4B33">
        <w:rPr>
          <w:rFonts w:ascii="ＭＳ 明朝" w:eastAsia="ＭＳ 明朝" w:hAnsi="ＭＳ 明朝" w:cs="ＭＳ 明朝" w:hint="eastAsia"/>
          <w:color w:val="000000"/>
          <w:spacing w:val="4"/>
          <w:kern w:val="0"/>
          <w:szCs w:val="21"/>
          <w:fitText w:val="1589" w:id="441748737"/>
        </w:rPr>
        <w:t>号</w:t>
      </w:r>
    </w:p>
    <w:p w:rsidR="00F61C33" w:rsidRPr="00F61C33" w:rsidRDefault="00593B20" w:rsidP="006A4B33">
      <w:pPr>
        <w:jc w:val="right"/>
        <w:rPr>
          <w:rFonts w:hAnsi="Times New Roman" w:cs="Times New Roman"/>
        </w:rPr>
      </w:pPr>
      <w:r>
        <w:rPr>
          <w:rFonts w:hint="eastAsia"/>
        </w:rPr>
        <w:t xml:space="preserve">                                                       </w:t>
      </w:r>
      <w:r>
        <w:rPr>
          <w:rFonts w:hint="eastAsia"/>
        </w:rPr>
        <w:t xml:space="preserve">　</w:t>
      </w:r>
      <w:r w:rsidRPr="006A4B33">
        <w:rPr>
          <w:rFonts w:hint="eastAsia"/>
          <w:spacing w:val="10"/>
          <w:kern w:val="0"/>
          <w:fitText w:val="1589" w:id="441748224"/>
        </w:rPr>
        <w:t xml:space="preserve">年　　月　　</w:t>
      </w:r>
      <w:r w:rsidRPr="006A4B33">
        <w:rPr>
          <w:rFonts w:hint="eastAsia"/>
          <w:kern w:val="0"/>
          <w:fitText w:val="1589" w:id="441748224"/>
        </w:rPr>
        <w:t>日</w:t>
      </w:r>
    </w:p>
    <w:p w:rsidR="00F61C33" w:rsidRPr="00F61C33" w:rsidRDefault="00F61C33" w:rsidP="00F61C33">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F61C33">
        <w:rPr>
          <w:rFonts w:ascii="ＭＳ 明朝" w:eastAsia="ＭＳ 明朝" w:hAnsi="Times New Roman" w:cs="Times New Roman" w:hint="eastAsia"/>
          <w:color w:val="000000"/>
          <w:kern w:val="0"/>
          <w:szCs w:val="21"/>
        </w:rPr>
        <w:t xml:space="preserve">　　　　　　　　</w:t>
      </w:r>
      <w:r w:rsidR="00593B20">
        <w:rPr>
          <w:rFonts w:ascii="ＭＳ 明朝" w:eastAsia="ＭＳ 明朝" w:hAnsi="Times New Roman" w:cs="Times New Roman" w:hint="eastAsia"/>
          <w:color w:val="000000"/>
          <w:kern w:val="0"/>
          <w:szCs w:val="21"/>
        </w:rPr>
        <w:t xml:space="preserve">　  </w:t>
      </w:r>
    </w:p>
    <w:p w:rsidR="00F61C33" w:rsidRPr="00F61C33" w:rsidRDefault="00953281" w:rsidP="00F61C33">
      <w:pPr>
        <w:suppressAutoHyphens/>
        <w:wordWrap w:val="0"/>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9264" behindDoc="0" locked="0" layoutInCell="1" allowOverlap="1" wp14:anchorId="4A203972" wp14:editId="5148B15D">
                <wp:simplePos x="0" y="0"/>
                <wp:positionH relativeFrom="column">
                  <wp:posOffset>5405120</wp:posOffset>
                </wp:positionH>
                <wp:positionV relativeFrom="paragraph">
                  <wp:posOffset>258445</wp:posOffset>
                </wp:positionV>
                <wp:extent cx="428625" cy="228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86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95D" w:rsidRDefault="007A495D">
                            <w:r>
                              <w:rPr>
                                <w:rFonts w:hint="eastAsia"/>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425.6pt;margin-top:20.35pt;width:33.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" filled="f" stroked="f" strokeweight=".5pt">
                <v:textbox style="layout-flow:vertical-ideographic">
                  <w:txbxContent>
                    <w:p w:rsidR="007A495D" w:rsidRDefault="007A495D">
                      <w:r>
                        <w:rPr>
                          <w:rFonts w:hint="eastAsia"/>
                        </w:rPr>
                        <w:t>印</w:t>
                      </w:r>
                    </w:p>
                  </w:txbxContent>
                </v:textbox>
              </v:shape>
            </w:pict>
          </mc:Fallback>
        </mc:AlternateContent>
      </w:r>
      <w:r w:rsidR="00F61C33" w:rsidRPr="00F61C33">
        <w:rPr>
          <w:rFonts w:ascii="ＭＳ 明朝" w:eastAsia="ＭＳ 明朝" w:hAnsi="ＭＳ 明朝" w:cs="ＭＳ 明朝" w:hint="eastAsia"/>
          <w:color w:val="000000"/>
          <w:kern w:val="0"/>
          <w:szCs w:val="21"/>
        </w:rPr>
        <w:t xml:space="preserve">　　　　　　　　　　　　　　　</w:t>
      </w:r>
      <w:r w:rsidR="00F61C33" w:rsidRPr="00F61C33">
        <w:rPr>
          <w:rFonts w:ascii="ＭＳ 明朝" w:eastAsia="ＭＳ 明朝" w:hAnsi="Times New Roman" w:cs="Times New Roman" w:hint="eastAsia"/>
          <w:color w:val="000000"/>
          <w:kern w:val="0"/>
          <w:szCs w:val="21"/>
        </w:rPr>
        <w:t xml:space="preserve">　　　　　　　　　　</w:t>
      </w:r>
      <w:r w:rsidR="006A4B33">
        <w:rPr>
          <w:rFonts w:ascii="ＭＳ 明朝" w:eastAsia="ＭＳ 明朝" w:hAnsi="Times New Roman" w:cs="Times New Roman" w:hint="eastAsia"/>
          <w:color w:val="000000"/>
          <w:kern w:val="0"/>
          <w:szCs w:val="21"/>
        </w:rPr>
        <w:t xml:space="preserve">　　　　</w:t>
      </w:r>
      <w:bookmarkStart w:id="0" w:name="_GoBack"/>
      <w:bookmarkEnd w:id="0"/>
      <w:r w:rsidR="00CA5016">
        <w:rPr>
          <w:rFonts w:ascii="ＭＳ 明朝" w:eastAsia="ＭＳ 明朝" w:hAnsi="Times New Roman" w:cs="Times New Roman" w:hint="eastAsia"/>
          <w:color w:val="000000"/>
          <w:kern w:val="0"/>
          <w:szCs w:val="21"/>
        </w:rPr>
        <w:t>沖縄市</w:t>
      </w:r>
      <w:r w:rsidR="00F61C33" w:rsidRPr="00F61C33">
        <w:rPr>
          <w:rFonts w:ascii="ＭＳ 明朝" w:eastAsia="ＭＳ 明朝" w:hAnsi="ＭＳ 明朝" w:cs="ＭＳ 明朝" w:hint="eastAsia"/>
          <w:color w:val="000000"/>
          <w:kern w:val="0"/>
          <w:szCs w:val="21"/>
        </w:rPr>
        <w:t>福祉事務所長</w:t>
      </w:r>
      <w:r w:rsidR="00CA5016">
        <w:rPr>
          <w:rFonts w:ascii="ＭＳ 明朝" w:eastAsia="ＭＳ 明朝" w:hAnsi="ＭＳ 明朝" w:cs="ＭＳ 明朝" w:hint="eastAsia"/>
          <w:color w:val="000000"/>
          <w:kern w:val="0"/>
          <w:szCs w:val="21"/>
        </w:rPr>
        <w:t xml:space="preserve">　　　　　　</w:t>
      </w:r>
      <w:r w:rsidR="0063260F">
        <w:rPr>
          <w:rFonts w:ascii="ＭＳ 明朝" w:eastAsia="ＭＳ 明朝" w:hAnsi="ＭＳ 明朝" w:cs="ＭＳ 明朝" w:hint="eastAsia"/>
          <w:color w:val="000000"/>
          <w:kern w:val="0"/>
          <w:szCs w:val="21"/>
        </w:rPr>
        <w:t xml:space="preserve">　　　　　　　　　　　　　　　　　　　　　　　　　</w:t>
      </w:r>
    </w:p>
    <w:p w:rsidR="003333A3" w:rsidRDefault="003333A3" w:rsidP="00F61C33">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0D5239" w:rsidRPr="000D5239" w:rsidRDefault="000D5239" w:rsidP="00F61C33">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F61C33" w:rsidRPr="00F61C33" w:rsidRDefault="00F61C33" w:rsidP="00F61C33">
      <w:pPr>
        <w:suppressAutoHyphens/>
        <w:autoSpaceDE w:val="0"/>
        <w:autoSpaceDN w:val="0"/>
        <w:jc w:val="center"/>
        <w:textAlignment w:val="baseline"/>
        <w:rPr>
          <w:rFonts w:ascii="ＭＳ 明朝" w:eastAsia="ＭＳ 明朝" w:hAnsi="Times New Roman" w:cs="Times New Roman"/>
          <w:color w:val="000000"/>
          <w:kern w:val="0"/>
          <w:szCs w:val="21"/>
        </w:rPr>
      </w:pPr>
      <w:r w:rsidRPr="00F61C33">
        <w:rPr>
          <w:rFonts w:ascii="ＭＳ 明朝" w:eastAsia="ＭＳ 明朝" w:hAnsi="ＭＳ 明朝" w:cs="ＭＳ 明朝" w:hint="eastAsia"/>
          <w:color w:val="000000"/>
          <w:kern w:val="0"/>
          <w:szCs w:val="21"/>
        </w:rPr>
        <w:t>生活保護法による保護の決定に伴う扶養義務</w:t>
      </w:r>
      <w:r w:rsidR="00873B2D">
        <w:rPr>
          <w:rFonts w:ascii="ＭＳ 明朝" w:eastAsia="ＭＳ 明朝" w:hAnsi="ＭＳ 明朝" w:cs="ＭＳ 明朝" w:hint="eastAsia"/>
          <w:color w:val="000000"/>
          <w:kern w:val="0"/>
          <w:szCs w:val="21"/>
        </w:rPr>
        <w:t>者への通知について</w:t>
      </w:r>
    </w:p>
    <w:p w:rsidR="00F61C33" w:rsidRPr="000A5CD7" w:rsidRDefault="00F61C33" w:rsidP="00F61C33">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3333A3" w:rsidRPr="00F61C33" w:rsidRDefault="003333A3" w:rsidP="00F61C33">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F61C33" w:rsidRPr="00F61C33" w:rsidRDefault="00F61C33" w:rsidP="00954C77">
      <w:pPr>
        <w:suppressAutoHyphens/>
        <w:wordWrap w:val="0"/>
        <w:autoSpaceDE w:val="0"/>
        <w:autoSpaceDN w:val="0"/>
        <w:ind w:firstLineChars="100" w:firstLine="227"/>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あなたの　　　にあたる</w:t>
      </w:r>
      <w:r w:rsidR="0063260F">
        <w:rPr>
          <w:rFonts w:ascii="ＭＳ 明朝" w:eastAsia="ＭＳ 明朝" w:hAnsi="ＭＳ 明朝" w:cs="ＭＳ 明朝" w:hint="eastAsia"/>
          <w:color w:val="000000"/>
          <w:kern w:val="0"/>
          <w:szCs w:val="21"/>
        </w:rPr>
        <w:t xml:space="preserve">　　</w:t>
      </w:r>
      <w:r w:rsidR="00873B2D">
        <w:rPr>
          <w:rFonts w:ascii="ＭＳ 明朝" w:eastAsia="ＭＳ 明朝" w:hAnsi="ＭＳ 明朝" w:cs="ＭＳ 明朝" w:hint="eastAsia"/>
          <w:color w:val="000000"/>
          <w:kern w:val="0"/>
          <w:szCs w:val="21"/>
        </w:rPr>
        <w:t>さん</w:t>
      </w:r>
      <w:r w:rsidR="001B44B3">
        <w:rPr>
          <w:rFonts w:ascii="ＭＳ 明朝" w:eastAsia="ＭＳ 明朝" w:hAnsi="ＭＳ 明朝" w:cs="ＭＳ 明朝" w:hint="eastAsia"/>
          <w:color w:val="000000"/>
          <w:kern w:val="0"/>
          <w:szCs w:val="21"/>
        </w:rPr>
        <w:t>に対して生活保護法による保護の開始を決定いたしますので</w:t>
      </w:r>
      <w:r w:rsidR="000268FE">
        <w:rPr>
          <w:rFonts w:ascii="ＭＳ 明朝" w:eastAsia="ＭＳ 明朝" w:hAnsi="ＭＳ 明朝" w:cs="ＭＳ 明朝" w:hint="eastAsia"/>
          <w:color w:val="000000"/>
          <w:kern w:val="0"/>
          <w:szCs w:val="21"/>
        </w:rPr>
        <w:t>生活保護法第24条第8</w:t>
      </w:r>
      <w:r w:rsidR="001637B6">
        <w:rPr>
          <w:rFonts w:ascii="ＭＳ 明朝" w:eastAsia="ＭＳ 明朝" w:hAnsi="ＭＳ 明朝" w:cs="ＭＳ 明朝" w:hint="eastAsia"/>
          <w:color w:val="000000"/>
          <w:kern w:val="0"/>
          <w:szCs w:val="21"/>
        </w:rPr>
        <w:t>項の規定に基づき</w:t>
      </w:r>
      <w:r w:rsidR="001B44B3">
        <w:rPr>
          <w:rFonts w:ascii="ＭＳ 明朝" w:eastAsia="ＭＳ 明朝" w:hAnsi="ＭＳ 明朝" w:cs="ＭＳ 明朝" w:hint="eastAsia"/>
          <w:color w:val="000000"/>
          <w:kern w:val="0"/>
          <w:szCs w:val="21"/>
        </w:rPr>
        <w:t>通知し</w:t>
      </w:r>
      <w:r w:rsidRPr="00F61C33">
        <w:rPr>
          <w:rFonts w:ascii="ＭＳ 明朝" w:eastAsia="ＭＳ 明朝" w:hAnsi="ＭＳ 明朝" w:cs="ＭＳ 明朝" w:hint="eastAsia"/>
          <w:color w:val="000000"/>
          <w:kern w:val="0"/>
          <w:szCs w:val="21"/>
        </w:rPr>
        <w:t>ます。</w:t>
      </w:r>
    </w:p>
    <w:p w:rsidR="00873B2D" w:rsidRPr="005217CB" w:rsidRDefault="00873B2D" w:rsidP="00F61C33">
      <w:pPr>
        <w:suppressAutoHyphens/>
        <w:wordWrap w:val="0"/>
        <w:autoSpaceDE w:val="0"/>
        <w:autoSpaceDN w:val="0"/>
        <w:jc w:val="left"/>
        <w:textAlignment w:val="baseline"/>
        <w:rPr>
          <w:rFonts w:ascii="ＭＳ 明朝" w:eastAsia="ＭＳ 明朝" w:hAnsi="ＭＳ 明朝" w:cs="ＭＳ 明朝"/>
          <w:color w:val="000000"/>
          <w:kern w:val="0"/>
          <w:szCs w:val="21"/>
        </w:rPr>
      </w:pPr>
    </w:p>
    <w:tbl>
      <w:tblPr>
        <w:tblStyle w:val="a3"/>
        <w:tblW w:w="0" w:type="auto"/>
        <w:tblLook w:val="04A0" w:firstRow="1" w:lastRow="0" w:firstColumn="1" w:lastColumn="0" w:noHBand="0" w:noVBand="1"/>
      </w:tblPr>
      <w:tblGrid>
        <w:gridCol w:w="2518"/>
        <w:gridCol w:w="6750"/>
      </w:tblGrid>
      <w:tr w:rsidR="00873B2D" w:rsidTr="0023395D">
        <w:trPr>
          <w:trHeight w:val="828"/>
        </w:trPr>
        <w:tc>
          <w:tcPr>
            <w:tcW w:w="2518" w:type="dxa"/>
            <w:vAlign w:val="center"/>
          </w:tcPr>
          <w:p w:rsidR="00873B2D" w:rsidRDefault="00873B2D" w:rsidP="00873B2D">
            <w:pPr>
              <w:suppressAutoHyphens/>
              <w:autoSpaceDE w:val="0"/>
              <w:autoSpaceDN w:val="0"/>
              <w:ind w:firstLineChars="100" w:firstLine="227"/>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氏　　　　　名</w:t>
            </w:r>
          </w:p>
        </w:tc>
        <w:tc>
          <w:tcPr>
            <w:tcW w:w="6750" w:type="dxa"/>
            <w:vAlign w:val="center"/>
          </w:tcPr>
          <w:p w:rsidR="00873B2D" w:rsidRDefault="00873B2D" w:rsidP="00873B2D">
            <w:pPr>
              <w:suppressAutoHyphens/>
              <w:wordWrap w:val="0"/>
              <w:autoSpaceDE w:val="0"/>
              <w:autoSpaceDN w:val="0"/>
              <w:textAlignment w:val="baseline"/>
              <w:rPr>
                <w:rFonts w:ascii="ＭＳ 明朝" w:eastAsia="ＭＳ 明朝" w:hAnsi="ＭＳ 明朝" w:cs="ＭＳ 明朝"/>
                <w:color w:val="000000"/>
                <w:kern w:val="0"/>
                <w:szCs w:val="21"/>
              </w:rPr>
            </w:pPr>
          </w:p>
        </w:tc>
      </w:tr>
      <w:tr w:rsidR="00873B2D" w:rsidTr="0023395D">
        <w:trPr>
          <w:trHeight w:val="841"/>
        </w:trPr>
        <w:tc>
          <w:tcPr>
            <w:tcW w:w="2518" w:type="dxa"/>
            <w:vAlign w:val="center"/>
          </w:tcPr>
          <w:p w:rsidR="0023395D" w:rsidRDefault="00873B2D" w:rsidP="0023395D">
            <w:pPr>
              <w:suppressAutoHyphens/>
              <w:wordWrap w:val="0"/>
              <w:autoSpaceDE w:val="0"/>
              <w:autoSpaceDN w:val="0"/>
              <w:ind w:firstLineChars="100" w:firstLine="227"/>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保護</w:t>
            </w:r>
            <w:r w:rsidR="0023395D">
              <w:rPr>
                <w:rFonts w:ascii="ＭＳ 明朝" w:eastAsia="ＭＳ 明朝" w:hAnsi="ＭＳ 明朝" w:cs="ＭＳ 明朝" w:hint="eastAsia"/>
                <w:color w:val="000000"/>
                <w:kern w:val="0"/>
                <w:szCs w:val="21"/>
              </w:rPr>
              <w:t>の開始の申請</w:t>
            </w:r>
          </w:p>
          <w:p w:rsidR="00873B2D" w:rsidRDefault="0023395D" w:rsidP="0023395D">
            <w:pPr>
              <w:suppressAutoHyphens/>
              <w:wordWrap w:val="0"/>
              <w:autoSpaceDE w:val="0"/>
              <w:autoSpaceDN w:val="0"/>
              <w:ind w:firstLineChars="100" w:firstLine="227"/>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があった日</w:t>
            </w:r>
          </w:p>
        </w:tc>
        <w:tc>
          <w:tcPr>
            <w:tcW w:w="6750" w:type="dxa"/>
            <w:vAlign w:val="center"/>
          </w:tcPr>
          <w:p w:rsidR="00873B2D" w:rsidRDefault="00873B2D" w:rsidP="00873B2D">
            <w:pPr>
              <w:suppressAutoHyphens/>
              <w:wordWrap w:val="0"/>
              <w:autoSpaceDE w:val="0"/>
              <w:autoSpaceDN w:val="0"/>
              <w:textAlignment w:val="baseline"/>
              <w:rPr>
                <w:rFonts w:ascii="ＭＳ 明朝" w:eastAsia="ＭＳ 明朝" w:hAnsi="ＭＳ 明朝" w:cs="ＭＳ 明朝"/>
                <w:color w:val="000000"/>
                <w:kern w:val="0"/>
                <w:szCs w:val="21"/>
              </w:rPr>
            </w:pPr>
          </w:p>
        </w:tc>
      </w:tr>
    </w:tbl>
    <w:p w:rsidR="00873B2D" w:rsidRDefault="00873B2D" w:rsidP="00F61C33">
      <w:pPr>
        <w:suppressAutoHyphens/>
        <w:wordWrap w:val="0"/>
        <w:autoSpaceDE w:val="0"/>
        <w:autoSpaceDN w:val="0"/>
        <w:jc w:val="left"/>
        <w:textAlignment w:val="baseline"/>
        <w:rPr>
          <w:rFonts w:ascii="ＭＳ 明朝" w:eastAsia="ＭＳ 明朝" w:hAnsi="ＭＳ 明朝" w:cs="ＭＳ 明朝"/>
          <w:color w:val="000000"/>
          <w:kern w:val="0"/>
          <w:szCs w:val="21"/>
        </w:rPr>
      </w:pPr>
    </w:p>
    <w:p w:rsidR="00A2480F" w:rsidRDefault="00F61C33" w:rsidP="00A2480F">
      <w:pPr>
        <w:suppressAutoHyphens/>
        <w:autoSpaceDE w:val="0"/>
        <w:autoSpaceDN w:val="0"/>
        <w:spacing w:line="260" w:lineRule="exact"/>
        <w:jc w:val="left"/>
        <w:textAlignment w:val="baseline"/>
        <w:rPr>
          <w:rFonts w:ascii="ＭＳ 明朝" w:eastAsia="ＭＳ 明朝" w:hAnsi="Times New Roman" w:cs="Times New Roman"/>
          <w:color w:val="000000"/>
          <w:kern w:val="0"/>
          <w:szCs w:val="21"/>
        </w:rPr>
      </w:pPr>
      <w:r w:rsidRPr="00F61C33">
        <w:rPr>
          <w:rFonts w:ascii="ＭＳ 明朝" w:eastAsia="ＭＳ 明朝" w:hAnsi="ＭＳ 明朝" w:cs="ＭＳ 明朝" w:hint="eastAsia"/>
          <w:color w:val="000000"/>
          <w:kern w:val="0"/>
          <w:szCs w:val="21"/>
        </w:rPr>
        <w:t>（参考）</w:t>
      </w:r>
    </w:p>
    <w:p w:rsidR="005217CB" w:rsidRPr="00A2480F" w:rsidRDefault="005217CB" w:rsidP="00A2480F">
      <w:pPr>
        <w:suppressAutoHyphens/>
        <w:autoSpaceDE w:val="0"/>
        <w:autoSpaceDN w:val="0"/>
        <w:spacing w:line="260" w:lineRule="exact"/>
        <w:ind w:firstLineChars="100" w:firstLine="244"/>
        <w:jc w:val="left"/>
        <w:textAlignment w:val="baseline"/>
        <w:rPr>
          <w:rFonts w:ascii="ＭＳ 明朝" w:eastAsia="ＭＳ 明朝" w:hAnsi="Times New Roman" w:cs="Times New Roman"/>
          <w:color w:val="000000"/>
          <w:kern w:val="0"/>
          <w:szCs w:val="21"/>
        </w:rPr>
      </w:pPr>
      <w:r w:rsidRPr="00F74AE9">
        <w:rPr>
          <w:rFonts w:hint="eastAsia"/>
          <w:spacing w:val="12"/>
          <w:w w:val="97"/>
          <w:kern w:val="0"/>
          <w:fitText w:val="2270" w:id="593761792"/>
        </w:rPr>
        <w:t>生活保護法第</w:t>
      </w:r>
      <w:r w:rsidRPr="00F74AE9">
        <w:rPr>
          <w:rFonts w:asciiTheme="minorEastAsia" w:hAnsiTheme="minorEastAsia" w:hint="eastAsia"/>
          <w:spacing w:val="12"/>
          <w:w w:val="97"/>
          <w:kern w:val="0"/>
          <w:fitText w:val="2270" w:id="593761792"/>
        </w:rPr>
        <w:t>4</w:t>
      </w:r>
      <w:r w:rsidRPr="00F74AE9">
        <w:rPr>
          <w:rFonts w:hint="eastAsia"/>
          <w:spacing w:val="12"/>
          <w:w w:val="97"/>
          <w:kern w:val="0"/>
          <w:fitText w:val="2270" w:id="593761792"/>
        </w:rPr>
        <w:t>条</w:t>
      </w:r>
      <w:r w:rsidR="00A33FBE" w:rsidRPr="00F74AE9">
        <w:rPr>
          <w:rFonts w:hint="eastAsia"/>
          <w:spacing w:val="12"/>
          <w:w w:val="97"/>
          <w:kern w:val="0"/>
          <w:fitText w:val="2270" w:id="593761792"/>
        </w:rPr>
        <w:t>第</w:t>
      </w:r>
      <w:r w:rsidR="00A33FBE" w:rsidRPr="00F74AE9">
        <w:rPr>
          <w:rFonts w:hint="eastAsia"/>
          <w:spacing w:val="12"/>
          <w:w w:val="97"/>
          <w:kern w:val="0"/>
          <w:fitText w:val="2270" w:id="593761792"/>
        </w:rPr>
        <w:t>1</w:t>
      </w:r>
      <w:r w:rsidR="00A33FBE" w:rsidRPr="00F74AE9">
        <w:rPr>
          <w:rFonts w:hint="eastAsia"/>
          <w:spacing w:val="4"/>
          <w:w w:val="97"/>
          <w:kern w:val="0"/>
          <w:fitText w:val="2270" w:id="593761792"/>
        </w:rPr>
        <w:t>項</w:t>
      </w:r>
      <w:r>
        <w:rPr>
          <w:rFonts w:hint="eastAsia"/>
          <w:kern w:val="0"/>
        </w:rPr>
        <w:t xml:space="preserve">  </w:t>
      </w:r>
      <w:r w:rsidR="006833F1">
        <w:rPr>
          <w:rFonts w:hint="eastAsia"/>
        </w:rPr>
        <w:t>保護は、生活に困窮する者が、その利用し得る資産、能力</w:t>
      </w:r>
      <w:proofErr w:type="gramStart"/>
      <w:r>
        <w:rPr>
          <w:rFonts w:hint="eastAsia"/>
        </w:rPr>
        <w:t>そ</w:t>
      </w:r>
      <w:proofErr w:type="gramEnd"/>
    </w:p>
    <w:p w:rsidR="005217CB" w:rsidRPr="001C6457" w:rsidRDefault="005217CB" w:rsidP="003333A3">
      <w:pPr>
        <w:spacing w:line="260" w:lineRule="exact"/>
        <w:ind w:leftChars="1100" w:left="2494"/>
      </w:pPr>
      <w:r>
        <w:rPr>
          <w:rFonts w:hint="eastAsia"/>
        </w:rPr>
        <w:t>の他あらゆるものを、その最低限度の生活の維持のために活用すること</w:t>
      </w:r>
      <w:r w:rsidRPr="00F61C33">
        <w:rPr>
          <w:rFonts w:hint="eastAsia"/>
        </w:rPr>
        <w:t>を要件として行われる。</w:t>
      </w:r>
    </w:p>
    <w:p w:rsidR="005217CB" w:rsidRDefault="00A2480F" w:rsidP="00A2480F">
      <w:pPr>
        <w:suppressAutoHyphens/>
        <w:autoSpaceDE w:val="0"/>
        <w:autoSpaceDN w:val="0"/>
        <w:spacing w:line="260" w:lineRule="exact"/>
        <w:ind w:leftChars="100" w:left="2528" w:hangingChars="850" w:hanging="2301"/>
        <w:jc w:val="left"/>
        <w:textAlignment w:val="baseline"/>
        <w:rPr>
          <w:rFonts w:ascii="ＭＳ 明朝" w:eastAsia="ＭＳ 明朝" w:hAnsi="ＭＳ 明朝" w:cs="ＭＳ 明朝"/>
          <w:color w:val="000000"/>
          <w:kern w:val="0"/>
          <w:szCs w:val="21"/>
        </w:rPr>
      </w:pPr>
      <w:r w:rsidRPr="00A2480F">
        <w:rPr>
          <w:rFonts w:ascii="ＭＳ 明朝" w:eastAsia="ＭＳ 明朝" w:hAnsi="ＭＳ 明朝" w:cs="ＭＳ 明朝" w:hint="eastAsia"/>
          <w:color w:val="000000"/>
          <w:spacing w:val="22"/>
          <w:kern w:val="0"/>
          <w:szCs w:val="21"/>
          <w:fitText w:val="2270" w:id="593761793"/>
        </w:rPr>
        <w:t xml:space="preserve">　　　 　　　第</w:t>
      </w:r>
      <w:r w:rsidR="00A33FBE" w:rsidRPr="00A2480F">
        <w:rPr>
          <w:rFonts w:ascii="ＭＳ 明朝" w:eastAsia="ＭＳ 明朝" w:hAnsi="ＭＳ 明朝" w:cs="ＭＳ 明朝" w:hint="eastAsia"/>
          <w:color w:val="000000"/>
          <w:spacing w:val="22"/>
          <w:kern w:val="0"/>
          <w:szCs w:val="21"/>
          <w:fitText w:val="2270" w:id="593761793"/>
        </w:rPr>
        <w:t>2</w:t>
      </w:r>
      <w:r w:rsidR="00A33FBE" w:rsidRPr="00A2480F">
        <w:rPr>
          <w:rFonts w:ascii="ＭＳ 明朝" w:eastAsia="ＭＳ 明朝" w:hAnsi="ＭＳ 明朝" w:cs="ＭＳ 明朝" w:hint="eastAsia"/>
          <w:color w:val="000000"/>
          <w:spacing w:val="3"/>
          <w:kern w:val="0"/>
          <w:szCs w:val="21"/>
          <w:fitText w:val="2270" w:id="593761793"/>
        </w:rPr>
        <w:t>項</w:t>
      </w:r>
      <w:r w:rsidR="005217CB" w:rsidRPr="00F61C33">
        <w:rPr>
          <w:rFonts w:ascii="ＭＳ 明朝" w:eastAsia="ＭＳ 明朝" w:hAnsi="ＭＳ 明朝" w:cs="ＭＳ 明朝" w:hint="eastAsia"/>
          <w:color w:val="000000"/>
          <w:kern w:val="0"/>
          <w:szCs w:val="21"/>
        </w:rPr>
        <w:t xml:space="preserve">　</w:t>
      </w:r>
      <w:r w:rsidR="005217CB">
        <w:rPr>
          <w:rFonts w:ascii="ＭＳ 明朝" w:eastAsia="ＭＳ 明朝" w:hAnsi="ＭＳ 明朝" w:cs="ＭＳ 明朝" w:hint="eastAsia"/>
          <w:color w:val="000000"/>
          <w:kern w:val="0"/>
          <w:szCs w:val="21"/>
        </w:rPr>
        <w:t>民法</w:t>
      </w:r>
      <w:r w:rsidR="00A20C11">
        <w:rPr>
          <w:rFonts w:ascii="ＭＳ 明朝" w:eastAsia="ＭＳ 明朝" w:hAnsi="ＭＳ 明朝" w:cs="ＭＳ 明朝" w:hint="eastAsia"/>
          <w:color w:val="000000"/>
          <w:kern w:val="0"/>
          <w:szCs w:val="21"/>
        </w:rPr>
        <w:t>（明治29年法律第89</w:t>
      </w:r>
      <w:r w:rsidR="006833F1">
        <w:rPr>
          <w:rFonts w:ascii="ＭＳ 明朝" w:eastAsia="ＭＳ 明朝" w:hAnsi="ＭＳ 明朝" w:cs="ＭＳ 明朝" w:hint="eastAsia"/>
          <w:color w:val="000000"/>
          <w:kern w:val="0"/>
          <w:szCs w:val="21"/>
        </w:rPr>
        <w:t>号）</w:t>
      </w:r>
      <w:r w:rsidR="005217CB">
        <w:rPr>
          <w:rFonts w:ascii="ＭＳ 明朝" w:eastAsia="ＭＳ 明朝" w:hAnsi="ＭＳ 明朝" w:cs="ＭＳ 明朝" w:hint="eastAsia"/>
          <w:color w:val="000000"/>
          <w:kern w:val="0"/>
          <w:szCs w:val="21"/>
        </w:rPr>
        <w:t>に定める扶養義務者の扶養及び他の法律に定める扶助は、すべて</w:t>
      </w:r>
      <w:r w:rsidR="005217CB" w:rsidRPr="00F61C33">
        <w:rPr>
          <w:rFonts w:ascii="ＭＳ 明朝" w:eastAsia="ＭＳ 明朝" w:hAnsi="ＭＳ 明朝" w:cs="ＭＳ 明朝" w:hint="eastAsia"/>
          <w:color w:val="000000"/>
          <w:kern w:val="0"/>
          <w:szCs w:val="21"/>
        </w:rPr>
        <w:t>この法律による保護に優先して行われるものとする。</w:t>
      </w:r>
    </w:p>
    <w:p w:rsidR="00A2480F" w:rsidRDefault="00A2480F" w:rsidP="00A2480F">
      <w:pPr>
        <w:suppressAutoHyphens/>
        <w:autoSpaceDE w:val="0"/>
        <w:autoSpaceDN w:val="0"/>
        <w:spacing w:line="260" w:lineRule="exact"/>
        <w:jc w:val="left"/>
        <w:textAlignment w:val="baseline"/>
        <w:rPr>
          <w:rFonts w:ascii="ＭＳ 明朝" w:eastAsia="ＭＳ 明朝" w:hAnsi="ＭＳ 明朝" w:cs="ＭＳ 明朝"/>
          <w:color w:val="000000" w:themeColor="text1"/>
          <w:kern w:val="0"/>
          <w:szCs w:val="21"/>
        </w:rPr>
      </w:pPr>
    </w:p>
    <w:p w:rsidR="00A2480F" w:rsidRDefault="005217CB" w:rsidP="00A2480F">
      <w:pPr>
        <w:suppressAutoHyphens/>
        <w:autoSpaceDE w:val="0"/>
        <w:autoSpaceDN w:val="0"/>
        <w:spacing w:line="260" w:lineRule="exact"/>
        <w:ind w:firstLineChars="100" w:firstLine="237"/>
        <w:jc w:val="left"/>
        <w:textAlignment w:val="baseline"/>
        <w:rPr>
          <w:rFonts w:ascii="ＭＳ 明朝" w:eastAsia="ＭＳ 明朝" w:hAnsi="ＭＳ 明朝" w:cs="ＭＳ 明朝"/>
          <w:color w:val="000000" w:themeColor="text1"/>
          <w:kern w:val="0"/>
          <w:szCs w:val="21"/>
        </w:rPr>
      </w:pPr>
      <w:r w:rsidRPr="00A2480F">
        <w:rPr>
          <w:rFonts w:ascii="ＭＳ 明朝" w:eastAsia="ＭＳ 明朝" w:hAnsi="ＭＳ 明朝" w:cs="ＭＳ 明朝" w:hint="eastAsia"/>
          <w:color w:val="000000" w:themeColor="text1"/>
          <w:spacing w:val="5"/>
          <w:kern w:val="0"/>
          <w:szCs w:val="21"/>
          <w:fitText w:val="2270" w:id="593762304"/>
        </w:rPr>
        <w:t>生活保護法第24条第8</w:t>
      </w:r>
      <w:r w:rsidRPr="00A2480F">
        <w:rPr>
          <w:rFonts w:ascii="ＭＳ 明朝" w:eastAsia="ＭＳ 明朝" w:hAnsi="ＭＳ 明朝" w:cs="ＭＳ 明朝" w:hint="eastAsia"/>
          <w:color w:val="000000" w:themeColor="text1"/>
          <w:spacing w:val="-15"/>
          <w:kern w:val="0"/>
          <w:szCs w:val="21"/>
          <w:fitText w:val="2270" w:id="593762304"/>
        </w:rPr>
        <w:t>項</w:t>
      </w:r>
      <w:r w:rsidR="00A2480F">
        <w:rPr>
          <w:rFonts w:ascii="ＭＳ 明朝" w:eastAsia="ＭＳ 明朝" w:hAnsi="ＭＳ 明朝" w:cs="ＭＳ 明朝" w:hint="eastAsia"/>
          <w:color w:val="000000" w:themeColor="text1"/>
          <w:kern w:val="0"/>
          <w:szCs w:val="21"/>
        </w:rPr>
        <w:t xml:space="preserve">　</w:t>
      </w:r>
      <w:r w:rsidRPr="0023395D">
        <w:rPr>
          <w:rFonts w:ascii="ＭＳ 明朝" w:eastAsia="ＭＳ 明朝" w:hAnsi="ＭＳ 明朝" w:cs="ＭＳ 明朝" w:hint="eastAsia"/>
          <w:color w:val="000000" w:themeColor="text1"/>
          <w:kern w:val="0"/>
          <w:szCs w:val="21"/>
        </w:rPr>
        <w:t>保護の実施機関は</w:t>
      </w:r>
      <w:r w:rsidR="006833F1">
        <w:rPr>
          <w:rFonts w:ascii="ＭＳ 明朝" w:eastAsia="ＭＳ 明朝" w:hAnsi="ＭＳ 明朝" w:cs="ＭＳ 明朝" w:hint="eastAsia"/>
          <w:color w:val="000000" w:themeColor="text1"/>
          <w:kern w:val="0"/>
          <w:szCs w:val="21"/>
        </w:rPr>
        <w:t>、</w:t>
      </w:r>
      <w:r w:rsidRPr="0023395D">
        <w:rPr>
          <w:rFonts w:ascii="ＭＳ 明朝" w:eastAsia="ＭＳ 明朝" w:hAnsi="ＭＳ 明朝" w:cs="ＭＳ 明朝" w:hint="eastAsia"/>
          <w:color w:val="000000" w:themeColor="text1"/>
          <w:kern w:val="0"/>
          <w:szCs w:val="21"/>
        </w:rPr>
        <w:t>知れたる扶養義務者が民法の規定による扶</w:t>
      </w:r>
    </w:p>
    <w:p w:rsidR="005217CB" w:rsidRPr="0023395D" w:rsidRDefault="005217CB" w:rsidP="00A2480F">
      <w:pPr>
        <w:suppressAutoHyphens/>
        <w:autoSpaceDE w:val="0"/>
        <w:autoSpaceDN w:val="0"/>
        <w:spacing w:line="260" w:lineRule="exact"/>
        <w:ind w:leftChars="1150" w:left="2608"/>
        <w:jc w:val="left"/>
        <w:textAlignment w:val="baseline"/>
        <w:rPr>
          <w:rFonts w:ascii="ＭＳ 明朝" w:eastAsia="ＭＳ 明朝" w:hAnsi="Times New Roman" w:cs="Times New Roman"/>
          <w:color w:val="000000" w:themeColor="text1"/>
          <w:kern w:val="0"/>
          <w:szCs w:val="21"/>
        </w:rPr>
      </w:pPr>
      <w:r w:rsidRPr="0023395D">
        <w:rPr>
          <w:rFonts w:ascii="ＭＳ 明朝" w:eastAsia="ＭＳ 明朝" w:hAnsi="ＭＳ 明朝" w:cs="ＭＳ 明朝" w:hint="eastAsia"/>
          <w:color w:val="000000" w:themeColor="text1"/>
          <w:kern w:val="0"/>
          <w:szCs w:val="21"/>
        </w:rPr>
        <w:t>養義務を履行していないと認められる場合において、保護の開始の決定をしようとするときは、厚生労働省令で定めるところにより、あらかじめ、当該扶養義務者に対して書面をもって厚生労働省令で定める事項を通知しなければならない。ただし、あらかじめ通知するこ</w:t>
      </w:r>
      <w:r w:rsidR="006833F1">
        <w:rPr>
          <w:rFonts w:ascii="ＭＳ 明朝" w:eastAsia="ＭＳ 明朝" w:hAnsi="ＭＳ 明朝" w:cs="ＭＳ 明朝" w:hint="eastAsia"/>
          <w:color w:val="000000" w:themeColor="text1"/>
          <w:kern w:val="0"/>
          <w:szCs w:val="21"/>
        </w:rPr>
        <w:t>とが適当でない場合として厚生労働省令で定める場合は、この限りで</w:t>
      </w:r>
      <w:r w:rsidRPr="0023395D">
        <w:rPr>
          <w:rFonts w:ascii="ＭＳ 明朝" w:eastAsia="ＭＳ 明朝" w:hAnsi="ＭＳ 明朝" w:cs="ＭＳ 明朝" w:hint="eastAsia"/>
          <w:color w:val="000000" w:themeColor="text1"/>
          <w:kern w:val="0"/>
          <w:szCs w:val="21"/>
        </w:rPr>
        <w:t>ない。</w:t>
      </w:r>
    </w:p>
    <w:p w:rsidR="00A2480F" w:rsidRDefault="00A2480F" w:rsidP="00A2480F">
      <w:pPr>
        <w:suppressAutoHyphens/>
        <w:autoSpaceDE w:val="0"/>
        <w:autoSpaceDN w:val="0"/>
        <w:spacing w:line="260" w:lineRule="exact"/>
        <w:jc w:val="left"/>
        <w:textAlignment w:val="baseline"/>
        <w:rPr>
          <w:rFonts w:ascii="ＭＳ 明朝" w:eastAsia="ＭＳ 明朝" w:hAnsi="ＭＳ 明朝" w:cs="ＭＳ 明朝"/>
          <w:color w:val="000000"/>
          <w:kern w:val="0"/>
          <w:szCs w:val="21"/>
        </w:rPr>
      </w:pPr>
    </w:p>
    <w:p w:rsidR="005217CB" w:rsidRPr="00F61C33" w:rsidRDefault="005217CB" w:rsidP="00A2480F">
      <w:pPr>
        <w:suppressAutoHyphens/>
        <w:autoSpaceDE w:val="0"/>
        <w:autoSpaceDN w:val="0"/>
        <w:spacing w:line="260" w:lineRule="exact"/>
        <w:ind w:firstLineChars="100" w:firstLine="241"/>
        <w:jc w:val="left"/>
        <w:textAlignment w:val="baseline"/>
        <w:rPr>
          <w:rFonts w:ascii="ＭＳ 明朝" w:eastAsia="ＭＳ 明朝" w:hAnsi="Times New Roman" w:cs="Times New Roman"/>
          <w:color w:val="000000"/>
          <w:kern w:val="0"/>
          <w:szCs w:val="21"/>
        </w:rPr>
      </w:pPr>
      <w:r w:rsidRPr="00A2480F">
        <w:rPr>
          <w:rFonts w:ascii="ＭＳ 明朝" w:eastAsia="ＭＳ 明朝" w:hAnsi="ＭＳ 明朝" w:cs="ＭＳ 明朝" w:hint="eastAsia"/>
          <w:color w:val="000000"/>
          <w:spacing w:val="7"/>
          <w:kern w:val="0"/>
          <w:szCs w:val="21"/>
          <w:fitText w:val="2270" w:id="593762305"/>
        </w:rPr>
        <w:t xml:space="preserve">民 法 第 877 </w:t>
      </w:r>
      <w:r w:rsidR="00A33FBE" w:rsidRPr="00A2480F">
        <w:rPr>
          <w:rFonts w:ascii="ＭＳ 明朝" w:eastAsia="ＭＳ 明朝" w:hAnsi="ＭＳ 明朝" w:cs="ＭＳ 明朝" w:hint="eastAsia"/>
          <w:color w:val="000000"/>
          <w:spacing w:val="7"/>
          <w:kern w:val="0"/>
          <w:szCs w:val="21"/>
          <w:fitText w:val="2270" w:id="593762305"/>
        </w:rPr>
        <w:t>条第1項</w:t>
      </w:r>
      <w:r w:rsidR="00A2480F">
        <w:rPr>
          <w:rFonts w:ascii="ＭＳ 明朝" w:eastAsia="ＭＳ 明朝" w:hAnsi="ＭＳ 明朝" w:cs="ＭＳ 明朝" w:hint="eastAsia"/>
          <w:color w:val="000000"/>
          <w:kern w:val="0"/>
          <w:szCs w:val="21"/>
        </w:rPr>
        <w:t xml:space="preserve">　</w:t>
      </w:r>
      <w:r w:rsidRPr="00F61C33">
        <w:rPr>
          <w:rFonts w:ascii="ＭＳ 明朝" w:eastAsia="ＭＳ 明朝" w:hAnsi="ＭＳ 明朝" w:cs="ＭＳ 明朝" w:hint="eastAsia"/>
          <w:color w:val="000000"/>
          <w:kern w:val="0"/>
          <w:szCs w:val="21"/>
        </w:rPr>
        <w:t>直系血族及び兄弟姉妹は、互いに扶養をする義務がある。</w:t>
      </w:r>
    </w:p>
    <w:p w:rsidR="00A2480F" w:rsidRDefault="00A2480F" w:rsidP="00A2480F">
      <w:pPr>
        <w:spacing w:line="260" w:lineRule="exact"/>
        <w:ind w:leftChars="100" w:left="2635" w:hangingChars="1000" w:hanging="2408"/>
        <w:rPr>
          <w:kern w:val="0"/>
        </w:rPr>
      </w:pPr>
      <w:r w:rsidRPr="00A2480F">
        <w:rPr>
          <w:rFonts w:hint="eastAsia"/>
          <w:spacing w:val="7"/>
          <w:kern w:val="0"/>
          <w:fitText w:val="2230" w:id="593762816"/>
        </w:rPr>
        <w:t xml:space="preserve">　　　　　　　</w:t>
      </w:r>
      <w:r w:rsidRPr="00A2480F">
        <w:rPr>
          <w:rFonts w:ascii="ＭＳ 明朝" w:eastAsia="ＭＳ 明朝" w:hAnsi="ＭＳ 明朝" w:hint="eastAsia"/>
          <w:spacing w:val="7"/>
          <w:kern w:val="0"/>
          <w:fitText w:val="2230" w:id="593762816"/>
        </w:rPr>
        <w:t>第2</w:t>
      </w:r>
      <w:r w:rsidR="00A33FBE" w:rsidRPr="00A2480F">
        <w:rPr>
          <w:rFonts w:ascii="ＭＳ 明朝" w:eastAsia="ＭＳ 明朝" w:hAnsi="ＭＳ 明朝" w:hint="eastAsia"/>
          <w:spacing w:val="2"/>
          <w:kern w:val="0"/>
          <w:fitText w:val="2230" w:id="593762816"/>
        </w:rPr>
        <w:t>項</w:t>
      </w:r>
      <w:r>
        <w:rPr>
          <w:rFonts w:hint="eastAsia"/>
          <w:kern w:val="0"/>
        </w:rPr>
        <w:t xml:space="preserve">　</w:t>
      </w:r>
      <w:r w:rsidR="005217CB" w:rsidRPr="00C972ED">
        <w:rPr>
          <w:rFonts w:hint="eastAsia"/>
          <w:kern w:val="0"/>
        </w:rPr>
        <w:t>家庭裁判所は、特別の事情があるときは、前項に規定する場合</w:t>
      </w:r>
    </w:p>
    <w:p w:rsidR="006833F1" w:rsidRDefault="005217CB" w:rsidP="00CA6EC1">
      <w:pPr>
        <w:suppressAutoHyphens/>
        <w:autoSpaceDE w:val="0"/>
        <w:autoSpaceDN w:val="0"/>
        <w:spacing w:line="260" w:lineRule="exact"/>
        <w:ind w:leftChars="1100" w:left="2721" w:hangingChars="100" w:hanging="227"/>
        <w:jc w:val="left"/>
        <w:textAlignment w:val="baseline"/>
      </w:pPr>
      <w:r w:rsidRPr="00C972ED">
        <w:rPr>
          <w:rFonts w:hint="eastAsia"/>
          <w:kern w:val="0"/>
        </w:rPr>
        <w:t>のほ</w:t>
      </w:r>
      <w:r w:rsidRPr="007A495D">
        <w:rPr>
          <w:rFonts w:hint="eastAsia"/>
          <w:kern w:val="0"/>
        </w:rPr>
        <w:t>か</w:t>
      </w:r>
      <w:r>
        <w:rPr>
          <w:rFonts w:hint="eastAsia"/>
        </w:rPr>
        <w:t>、</w:t>
      </w:r>
      <w:r w:rsidR="006833F1">
        <w:rPr>
          <w:rFonts w:hint="eastAsia"/>
        </w:rPr>
        <w:t>三</w:t>
      </w:r>
      <w:r w:rsidRPr="00F61C33">
        <w:rPr>
          <w:rFonts w:hint="eastAsia"/>
        </w:rPr>
        <w:t>親等内の親族間においても扶養の義務を負わせること</w:t>
      </w:r>
    </w:p>
    <w:p w:rsidR="00CA6EC1" w:rsidRDefault="005217CB" w:rsidP="006833F1">
      <w:pPr>
        <w:suppressAutoHyphens/>
        <w:autoSpaceDE w:val="0"/>
        <w:autoSpaceDN w:val="0"/>
        <w:spacing w:line="260" w:lineRule="exact"/>
        <w:ind w:leftChars="1100" w:left="2721" w:hangingChars="100" w:hanging="227"/>
        <w:jc w:val="left"/>
        <w:textAlignment w:val="baseline"/>
      </w:pPr>
      <w:r w:rsidRPr="00F61C33">
        <w:rPr>
          <w:rFonts w:hint="eastAsia"/>
        </w:rPr>
        <w:t>ができる。</w:t>
      </w:r>
    </w:p>
    <w:p w:rsidR="00CA6EC1" w:rsidRDefault="00CA6EC1" w:rsidP="00CA6EC1">
      <w:pPr>
        <w:suppressAutoHyphens/>
        <w:autoSpaceDE w:val="0"/>
        <w:autoSpaceDN w:val="0"/>
        <w:spacing w:line="260" w:lineRule="exact"/>
        <w:jc w:val="left"/>
        <w:textAlignment w:val="baseline"/>
      </w:pPr>
    </w:p>
    <w:p w:rsidR="00CA6EC1" w:rsidRDefault="00CA6EC1" w:rsidP="00CA6EC1">
      <w:pPr>
        <w:suppressAutoHyphens/>
        <w:autoSpaceDE w:val="0"/>
        <w:autoSpaceDN w:val="0"/>
        <w:spacing w:line="240" w:lineRule="exact"/>
        <w:ind w:left="227" w:hangingChars="100" w:hanging="227"/>
        <w:jc w:val="lef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知れたる扶養義務者が民法の規定による扶養義務を履行していないと認められる場合」とは、当所において、①定期的に会っているなど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p w:rsidR="004B05E8" w:rsidRPr="005217CB" w:rsidRDefault="004B05E8" w:rsidP="00A2480F">
      <w:pPr>
        <w:spacing w:line="260" w:lineRule="exact"/>
        <w:ind w:leftChars="1100" w:left="2494"/>
      </w:pPr>
    </w:p>
    <w:sectPr w:rsidR="004B05E8" w:rsidRPr="005217CB" w:rsidSect="00422F6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908" w:rsidRDefault="00493908" w:rsidP="0063260F">
      <w:r>
        <w:separator/>
      </w:r>
    </w:p>
  </w:endnote>
  <w:endnote w:type="continuationSeparator" w:id="0">
    <w:p w:rsidR="00493908" w:rsidRDefault="00493908" w:rsidP="0063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908" w:rsidRDefault="00493908" w:rsidP="0063260F">
      <w:r>
        <w:separator/>
      </w:r>
    </w:p>
  </w:footnote>
  <w:footnote w:type="continuationSeparator" w:id="0">
    <w:p w:rsidR="00493908" w:rsidRDefault="00493908" w:rsidP="00632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33"/>
    <w:rsid w:val="000268FE"/>
    <w:rsid w:val="000A5CD7"/>
    <w:rsid w:val="000D5239"/>
    <w:rsid w:val="000E6EDD"/>
    <w:rsid w:val="001637B6"/>
    <w:rsid w:val="001B44B3"/>
    <w:rsid w:val="001C04D4"/>
    <w:rsid w:val="001C6457"/>
    <w:rsid w:val="00231EE9"/>
    <w:rsid w:val="0023395D"/>
    <w:rsid w:val="003333A3"/>
    <w:rsid w:val="003B645A"/>
    <w:rsid w:val="003F32B9"/>
    <w:rsid w:val="00422F6D"/>
    <w:rsid w:val="00461B35"/>
    <w:rsid w:val="00493908"/>
    <w:rsid w:val="004A1954"/>
    <w:rsid w:val="004B05E8"/>
    <w:rsid w:val="005217CB"/>
    <w:rsid w:val="00593B20"/>
    <w:rsid w:val="0063260F"/>
    <w:rsid w:val="006833F1"/>
    <w:rsid w:val="006A4B33"/>
    <w:rsid w:val="006A7571"/>
    <w:rsid w:val="007A495D"/>
    <w:rsid w:val="00810BC9"/>
    <w:rsid w:val="00871DF3"/>
    <w:rsid w:val="00873B2D"/>
    <w:rsid w:val="00900423"/>
    <w:rsid w:val="00953281"/>
    <w:rsid w:val="00954C77"/>
    <w:rsid w:val="00975742"/>
    <w:rsid w:val="00A20C11"/>
    <w:rsid w:val="00A2480F"/>
    <w:rsid w:val="00A33FBE"/>
    <w:rsid w:val="00BB02A0"/>
    <w:rsid w:val="00CA5016"/>
    <w:rsid w:val="00CA6EC1"/>
    <w:rsid w:val="00CE3FC6"/>
    <w:rsid w:val="00DC131C"/>
    <w:rsid w:val="00F61C33"/>
    <w:rsid w:val="00F74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260F"/>
    <w:pPr>
      <w:tabs>
        <w:tab w:val="center" w:pos="4252"/>
        <w:tab w:val="right" w:pos="8504"/>
      </w:tabs>
      <w:snapToGrid w:val="0"/>
    </w:pPr>
  </w:style>
  <w:style w:type="character" w:customStyle="1" w:styleId="a5">
    <w:name w:val="ヘッダー (文字)"/>
    <w:basedOn w:val="a0"/>
    <w:link w:val="a4"/>
    <w:uiPriority w:val="99"/>
    <w:rsid w:val="0063260F"/>
  </w:style>
  <w:style w:type="paragraph" w:styleId="a6">
    <w:name w:val="footer"/>
    <w:basedOn w:val="a"/>
    <w:link w:val="a7"/>
    <w:uiPriority w:val="99"/>
    <w:unhideWhenUsed/>
    <w:rsid w:val="0063260F"/>
    <w:pPr>
      <w:tabs>
        <w:tab w:val="center" w:pos="4252"/>
        <w:tab w:val="right" w:pos="8504"/>
      </w:tabs>
      <w:snapToGrid w:val="0"/>
    </w:pPr>
  </w:style>
  <w:style w:type="character" w:customStyle="1" w:styleId="a7">
    <w:name w:val="フッター (文字)"/>
    <w:basedOn w:val="a0"/>
    <w:link w:val="a6"/>
    <w:uiPriority w:val="99"/>
    <w:rsid w:val="00632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260F"/>
    <w:pPr>
      <w:tabs>
        <w:tab w:val="center" w:pos="4252"/>
        <w:tab w:val="right" w:pos="8504"/>
      </w:tabs>
      <w:snapToGrid w:val="0"/>
    </w:pPr>
  </w:style>
  <w:style w:type="character" w:customStyle="1" w:styleId="a5">
    <w:name w:val="ヘッダー (文字)"/>
    <w:basedOn w:val="a0"/>
    <w:link w:val="a4"/>
    <w:uiPriority w:val="99"/>
    <w:rsid w:val="0063260F"/>
  </w:style>
  <w:style w:type="paragraph" w:styleId="a6">
    <w:name w:val="footer"/>
    <w:basedOn w:val="a"/>
    <w:link w:val="a7"/>
    <w:uiPriority w:val="99"/>
    <w:unhideWhenUsed/>
    <w:rsid w:val="0063260F"/>
    <w:pPr>
      <w:tabs>
        <w:tab w:val="center" w:pos="4252"/>
        <w:tab w:val="right" w:pos="8504"/>
      </w:tabs>
      <w:snapToGrid w:val="0"/>
    </w:pPr>
  </w:style>
  <w:style w:type="character" w:customStyle="1" w:styleId="a7">
    <w:name w:val="フッター (文字)"/>
    <w:basedOn w:val="a0"/>
    <w:link w:val="a6"/>
    <w:uiPriority w:val="99"/>
    <w:rsid w:val="00632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718F7-392E-4AC9-9518-DDB59F86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比嘉　聡</cp:lastModifiedBy>
  <cp:revision>16</cp:revision>
  <cp:lastPrinted>2014-04-18T02:00:00Z</cp:lastPrinted>
  <dcterms:created xsi:type="dcterms:W3CDTF">2014-03-19T02:09:00Z</dcterms:created>
  <dcterms:modified xsi:type="dcterms:W3CDTF">2014-07-03T07:33:00Z</dcterms:modified>
</cp:coreProperties>
</file>