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75FEC" w14:textId="3182DA24" w:rsidR="00AE4A94" w:rsidRPr="00AE4A94" w:rsidRDefault="00DE67B5" w:rsidP="00AE4A94">
      <w:r>
        <w:rPr>
          <w:rFonts w:hint="eastAsia"/>
        </w:rPr>
        <w:t>（</w:t>
      </w:r>
      <w:r w:rsidR="00AE4A94" w:rsidRPr="00AE4A94">
        <w:rPr>
          <w:rFonts w:hint="eastAsia"/>
        </w:rPr>
        <w:t>様式</w:t>
      </w:r>
      <w:r>
        <w:rPr>
          <w:rFonts w:hint="eastAsia"/>
        </w:rPr>
        <w:t>３）</w:t>
      </w:r>
    </w:p>
    <w:p w14:paraId="42C1DC8F" w14:textId="01FC26B5" w:rsidR="00AE4A94" w:rsidRPr="00282A3C" w:rsidRDefault="00AE4A94" w:rsidP="00AE4A94">
      <w:pPr>
        <w:jc w:val="center"/>
        <w:rPr>
          <w:sz w:val="32"/>
          <w:szCs w:val="32"/>
        </w:rPr>
      </w:pPr>
      <w:r w:rsidRPr="00282A3C">
        <w:rPr>
          <w:rFonts w:hint="eastAsia"/>
          <w:sz w:val="32"/>
          <w:szCs w:val="32"/>
        </w:rPr>
        <w:t>高齢者配食サービス</w:t>
      </w:r>
      <w:r w:rsidR="00282A3C">
        <w:rPr>
          <w:rFonts w:hint="eastAsia"/>
          <w:sz w:val="32"/>
          <w:szCs w:val="32"/>
        </w:rPr>
        <w:t>業務</w:t>
      </w:r>
      <w:r w:rsidRPr="00282A3C">
        <w:rPr>
          <w:rFonts w:hint="eastAsia"/>
          <w:sz w:val="32"/>
          <w:szCs w:val="32"/>
        </w:rPr>
        <w:t>実績</w:t>
      </w:r>
      <w:r w:rsidR="00282A3C">
        <w:rPr>
          <w:rFonts w:hint="eastAsia"/>
          <w:sz w:val="32"/>
          <w:szCs w:val="32"/>
        </w:rPr>
        <w:t>書</w:t>
      </w:r>
    </w:p>
    <w:p w14:paraId="5D004F5B" w14:textId="77777777" w:rsidR="00B528E3" w:rsidRDefault="00B528E3" w:rsidP="00AE4A94">
      <w:pPr>
        <w:rPr>
          <w:szCs w:val="22"/>
        </w:rPr>
      </w:pPr>
    </w:p>
    <w:p w14:paraId="141FE05F" w14:textId="70A42205" w:rsidR="00AE4A94" w:rsidRPr="00B528E3" w:rsidRDefault="00B528E3" w:rsidP="00AE4A94">
      <w:pPr>
        <w:rPr>
          <w:szCs w:val="22"/>
        </w:rPr>
      </w:pPr>
      <w:r>
        <w:rPr>
          <w:rFonts w:hint="eastAsia"/>
          <w:szCs w:val="22"/>
        </w:rPr>
        <w:t>※沖縄県内の配食サービス</w:t>
      </w:r>
      <w:r w:rsidR="00DE67B5">
        <w:rPr>
          <w:rFonts w:hint="eastAsia"/>
          <w:szCs w:val="22"/>
        </w:rPr>
        <w:t>業務の</w:t>
      </w:r>
      <w:r>
        <w:rPr>
          <w:rFonts w:hint="eastAsia"/>
          <w:szCs w:val="22"/>
        </w:rPr>
        <w:t>実績について記入して下さい。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18"/>
        <w:gridCol w:w="5174"/>
        <w:gridCol w:w="1842"/>
      </w:tblGrid>
      <w:tr w:rsidR="00B528E3" w:rsidRPr="00282A3C" w14:paraId="4FAEEA78" w14:textId="77777777" w:rsidTr="00B528E3">
        <w:tc>
          <w:tcPr>
            <w:tcW w:w="2618" w:type="dxa"/>
          </w:tcPr>
          <w:p w14:paraId="12980808" w14:textId="204E1AED" w:rsidR="00B528E3" w:rsidRPr="00282A3C" w:rsidRDefault="00B528E3" w:rsidP="00AE4A94">
            <w:pPr>
              <w:jc w:val="center"/>
              <w:rPr>
                <w:sz w:val="24"/>
              </w:rPr>
            </w:pPr>
            <w:r w:rsidRPr="00282A3C">
              <w:rPr>
                <w:rFonts w:hint="eastAsia"/>
                <w:sz w:val="24"/>
              </w:rPr>
              <w:t>期　　　間</w:t>
            </w:r>
          </w:p>
        </w:tc>
        <w:tc>
          <w:tcPr>
            <w:tcW w:w="5174" w:type="dxa"/>
          </w:tcPr>
          <w:p w14:paraId="2865833C" w14:textId="04DEAE8B" w:rsidR="00B528E3" w:rsidRPr="00282A3C" w:rsidRDefault="00B528E3" w:rsidP="00282A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概要（契約先・内容・対象人数等）</w:t>
            </w:r>
          </w:p>
        </w:tc>
        <w:tc>
          <w:tcPr>
            <w:tcW w:w="1842" w:type="dxa"/>
          </w:tcPr>
          <w:p w14:paraId="6D78D5CC" w14:textId="35D430EB" w:rsidR="00B528E3" w:rsidRPr="00282A3C" w:rsidRDefault="00B528E3" w:rsidP="00AE4A94">
            <w:pPr>
              <w:jc w:val="center"/>
              <w:rPr>
                <w:sz w:val="32"/>
                <w:szCs w:val="32"/>
              </w:rPr>
            </w:pPr>
            <w:r w:rsidRPr="00282A3C">
              <w:rPr>
                <w:rFonts w:hint="eastAsia"/>
                <w:sz w:val="24"/>
              </w:rPr>
              <w:t>備　　　考</w:t>
            </w:r>
          </w:p>
        </w:tc>
      </w:tr>
      <w:tr w:rsidR="00B528E3" w:rsidRPr="00282A3C" w14:paraId="19372DAD" w14:textId="77777777" w:rsidTr="00B528E3">
        <w:trPr>
          <w:trHeight w:val="1162"/>
        </w:trPr>
        <w:tc>
          <w:tcPr>
            <w:tcW w:w="2618" w:type="dxa"/>
          </w:tcPr>
          <w:p w14:paraId="2E88E588" w14:textId="741D1991" w:rsidR="00B528E3" w:rsidRPr="00282A3C" w:rsidRDefault="00B528E3" w:rsidP="00AE4A94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月から</w:t>
            </w:r>
          </w:p>
          <w:p w14:paraId="5411B775" w14:textId="1B6AD859" w:rsidR="00B528E3" w:rsidRPr="00282A3C" w:rsidRDefault="00B528E3" w:rsidP="00AE4A94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月まで</w:t>
            </w:r>
          </w:p>
        </w:tc>
        <w:tc>
          <w:tcPr>
            <w:tcW w:w="5174" w:type="dxa"/>
          </w:tcPr>
          <w:p w14:paraId="14A30953" w14:textId="77777777" w:rsidR="00B528E3" w:rsidRPr="00282A3C" w:rsidRDefault="00B528E3" w:rsidP="00AE4A94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46B7EE20" w14:textId="596862CC" w:rsidR="00B528E3" w:rsidRPr="00282A3C" w:rsidRDefault="00B528E3" w:rsidP="00AE4A94">
            <w:pPr>
              <w:rPr>
                <w:szCs w:val="22"/>
              </w:rPr>
            </w:pPr>
          </w:p>
        </w:tc>
      </w:tr>
      <w:tr w:rsidR="00B528E3" w:rsidRPr="00282A3C" w14:paraId="7F6B0A83" w14:textId="77777777" w:rsidTr="00B528E3">
        <w:trPr>
          <w:trHeight w:val="1122"/>
        </w:trPr>
        <w:tc>
          <w:tcPr>
            <w:tcW w:w="2618" w:type="dxa"/>
          </w:tcPr>
          <w:p w14:paraId="6DD05CD3" w14:textId="77777777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月から</w:t>
            </w:r>
          </w:p>
          <w:p w14:paraId="4EFF7BBD" w14:textId="6D860083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月まで</w:t>
            </w:r>
          </w:p>
        </w:tc>
        <w:tc>
          <w:tcPr>
            <w:tcW w:w="5174" w:type="dxa"/>
          </w:tcPr>
          <w:p w14:paraId="76E63CBE" w14:textId="77777777" w:rsidR="00B528E3" w:rsidRPr="00282A3C" w:rsidRDefault="00B528E3" w:rsidP="00282A3C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3A3ADE33" w14:textId="4DA96721" w:rsidR="00B528E3" w:rsidRPr="00282A3C" w:rsidRDefault="00B528E3" w:rsidP="00282A3C">
            <w:pPr>
              <w:rPr>
                <w:szCs w:val="22"/>
              </w:rPr>
            </w:pPr>
          </w:p>
        </w:tc>
      </w:tr>
      <w:tr w:rsidR="00B528E3" w:rsidRPr="00282A3C" w14:paraId="4CB2FD07" w14:textId="77777777" w:rsidTr="00B528E3">
        <w:trPr>
          <w:trHeight w:val="1124"/>
        </w:trPr>
        <w:tc>
          <w:tcPr>
            <w:tcW w:w="2618" w:type="dxa"/>
          </w:tcPr>
          <w:p w14:paraId="38898CDC" w14:textId="28DFE9AA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月から</w:t>
            </w:r>
          </w:p>
          <w:p w14:paraId="560ACC79" w14:textId="0FED97A9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月まで</w:t>
            </w:r>
          </w:p>
        </w:tc>
        <w:tc>
          <w:tcPr>
            <w:tcW w:w="5174" w:type="dxa"/>
          </w:tcPr>
          <w:p w14:paraId="3AF6CAC4" w14:textId="77777777" w:rsidR="00B528E3" w:rsidRPr="00282A3C" w:rsidRDefault="00B528E3" w:rsidP="00282A3C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77532B59" w14:textId="79B54A78" w:rsidR="00B528E3" w:rsidRPr="00282A3C" w:rsidRDefault="00B528E3" w:rsidP="00282A3C">
            <w:pPr>
              <w:rPr>
                <w:szCs w:val="22"/>
              </w:rPr>
            </w:pPr>
          </w:p>
        </w:tc>
      </w:tr>
      <w:tr w:rsidR="00B528E3" w:rsidRPr="00282A3C" w14:paraId="26F953A6" w14:textId="77777777" w:rsidTr="00B528E3">
        <w:trPr>
          <w:trHeight w:val="1113"/>
        </w:trPr>
        <w:tc>
          <w:tcPr>
            <w:tcW w:w="2618" w:type="dxa"/>
          </w:tcPr>
          <w:p w14:paraId="645A8C97" w14:textId="57B3ED21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月から</w:t>
            </w:r>
          </w:p>
          <w:p w14:paraId="1F58B761" w14:textId="00D0720C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月まで</w:t>
            </w:r>
          </w:p>
        </w:tc>
        <w:tc>
          <w:tcPr>
            <w:tcW w:w="5174" w:type="dxa"/>
          </w:tcPr>
          <w:p w14:paraId="70C21DAF" w14:textId="77777777" w:rsidR="00B528E3" w:rsidRPr="00282A3C" w:rsidRDefault="00B528E3" w:rsidP="00282A3C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297FCD72" w14:textId="28CD8DB5" w:rsidR="00B528E3" w:rsidRPr="00282A3C" w:rsidRDefault="00B528E3" w:rsidP="00282A3C">
            <w:pPr>
              <w:rPr>
                <w:szCs w:val="22"/>
              </w:rPr>
            </w:pPr>
          </w:p>
        </w:tc>
      </w:tr>
      <w:tr w:rsidR="00B528E3" w:rsidRPr="00282A3C" w14:paraId="6CBD384A" w14:textId="77777777" w:rsidTr="00B528E3">
        <w:trPr>
          <w:trHeight w:val="1269"/>
        </w:trPr>
        <w:tc>
          <w:tcPr>
            <w:tcW w:w="2618" w:type="dxa"/>
          </w:tcPr>
          <w:p w14:paraId="1E7E628E" w14:textId="5EC59DEA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月から</w:t>
            </w:r>
          </w:p>
          <w:p w14:paraId="297AA4FA" w14:textId="719791E9" w:rsidR="00B528E3" w:rsidRPr="00282A3C" w:rsidRDefault="00B528E3" w:rsidP="00282A3C">
            <w:pPr>
              <w:rPr>
                <w:szCs w:val="22"/>
              </w:rPr>
            </w:pPr>
            <w:r w:rsidRPr="00282A3C">
              <w:rPr>
                <w:rFonts w:hint="eastAsia"/>
                <w:szCs w:val="22"/>
              </w:rPr>
              <w:t xml:space="preserve">　　　年　　月まで</w:t>
            </w:r>
          </w:p>
        </w:tc>
        <w:tc>
          <w:tcPr>
            <w:tcW w:w="5174" w:type="dxa"/>
          </w:tcPr>
          <w:p w14:paraId="465316CC" w14:textId="77777777" w:rsidR="00B528E3" w:rsidRPr="00282A3C" w:rsidRDefault="00B528E3" w:rsidP="00282A3C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6117E51B" w14:textId="61F9C6F9" w:rsidR="00B528E3" w:rsidRPr="00282A3C" w:rsidRDefault="00B528E3" w:rsidP="00282A3C">
            <w:pPr>
              <w:rPr>
                <w:szCs w:val="22"/>
              </w:rPr>
            </w:pPr>
          </w:p>
        </w:tc>
      </w:tr>
    </w:tbl>
    <w:p w14:paraId="3970BA12" w14:textId="7C66EFCA" w:rsidR="00D91F56" w:rsidRPr="00282A3C" w:rsidRDefault="00D91F56" w:rsidP="00AE4A94"/>
    <w:sectPr w:rsidR="00D91F56" w:rsidRPr="00282A3C" w:rsidSect="00AE4A94">
      <w:pgSz w:w="11906" w:h="16838"/>
      <w:pgMar w:top="1701" w:right="1134" w:bottom="153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94"/>
    <w:rsid w:val="00037A7D"/>
    <w:rsid w:val="000668A8"/>
    <w:rsid w:val="001C56A8"/>
    <w:rsid w:val="00282A3C"/>
    <w:rsid w:val="00AE4A94"/>
    <w:rsid w:val="00B43C66"/>
    <w:rsid w:val="00B528E3"/>
    <w:rsid w:val="00B63F7B"/>
    <w:rsid w:val="00C56158"/>
    <w:rsid w:val="00D91F56"/>
    <w:rsid w:val="00DE67B5"/>
    <w:rsid w:val="00F61FD2"/>
    <w:rsid w:val="00F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DC414"/>
  <w15:chartTrackingRefBased/>
  <w15:docId w15:val="{2E9C42C9-F144-4127-8E36-BCEE83F6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A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A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A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A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A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A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A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A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A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A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A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A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A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A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A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A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2026-01-08T02:26:00Z</dcterms:created>
  <dcterms:modified xsi:type="dcterms:W3CDTF">2026-01-08T02:26:00Z</dcterms:modified>
</cp:coreProperties>
</file>