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23A4" w14:textId="64BCB086" w:rsidR="00DF6D06" w:rsidRPr="00DF6D06" w:rsidRDefault="00DF6D06" w:rsidP="006410C1">
      <w:pPr>
        <w:rPr>
          <w:rFonts w:ascii="ＭＳ 明朝" w:hAnsi="ＭＳ 明朝"/>
          <w:sz w:val="24"/>
          <w:szCs w:val="24"/>
        </w:rPr>
      </w:pPr>
      <w:r w:rsidRPr="00DF6D06">
        <w:rPr>
          <w:rFonts w:ascii="ＭＳ 明朝" w:hAnsi="ＭＳ 明朝" w:hint="eastAsia"/>
        </w:rPr>
        <w:t>（</w:t>
      </w:r>
      <w:r w:rsidRPr="00DF6D06">
        <w:rPr>
          <w:rFonts w:ascii="ＭＳ 明朝" w:hAnsi="ＭＳ 明朝" w:hint="eastAsia"/>
          <w:sz w:val="24"/>
          <w:szCs w:val="24"/>
        </w:rPr>
        <w:t>様式</w:t>
      </w:r>
      <w:r w:rsidR="00007307">
        <w:rPr>
          <w:rFonts w:ascii="ＭＳ 明朝" w:hAnsi="ＭＳ 明朝" w:hint="eastAsia"/>
          <w:sz w:val="24"/>
          <w:szCs w:val="24"/>
        </w:rPr>
        <w:t>第</w:t>
      </w:r>
      <w:r>
        <w:rPr>
          <w:rFonts w:ascii="ＭＳ 明朝" w:hAnsi="ＭＳ 明朝" w:hint="eastAsia"/>
          <w:sz w:val="24"/>
          <w:szCs w:val="24"/>
        </w:rPr>
        <w:t>３</w:t>
      </w:r>
      <w:r w:rsidR="00007307">
        <w:rPr>
          <w:rFonts w:ascii="ＭＳ 明朝" w:hAnsi="ＭＳ 明朝" w:hint="eastAsia"/>
          <w:sz w:val="24"/>
          <w:szCs w:val="24"/>
        </w:rPr>
        <w:t>号</w:t>
      </w:r>
      <w:r w:rsidRPr="00DF6D06">
        <w:rPr>
          <w:rFonts w:ascii="ＭＳ 明朝" w:hAnsi="ＭＳ 明朝" w:hint="eastAsia"/>
          <w:sz w:val="24"/>
          <w:szCs w:val="24"/>
        </w:rPr>
        <w:t>）</w:t>
      </w:r>
    </w:p>
    <w:p w14:paraId="040B0A59" w14:textId="77777777" w:rsidR="00DF6D06" w:rsidRPr="00DF6D06" w:rsidRDefault="00DF6D06" w:rsidP="00DF6D06">
      <w:pPr>
        <w:ind w:left="600" w:hangingChars="250" w:hanging="600"/>
        <w:rPr>
          <w:rFonts w:ascii="ＭＳ 明朝" w:hAnsi="ＭＳ 明朝"/>
          <w:sz w:val="24"/>
          <w:szCs w:val="24"/>
        </w:rPr>
      </w:pPr>
    </w:p>
    <w:p w14:paraId="36989B8D" w14:textId="10CF3FC5" w:rsidR="00DF6D06" w:rsidRPr="00DF6D06" w:rsidRDefault="00DF6D06" w:rsidP="00DF6D06">
      <w:pPr>
        <w:ind w:left="600" w:right="220" w:hangingChars="250" w:hanging="600"/>
        <w:jc w:val="right"/>
        <w:rPr>
          <w:rFonts w:ascii="ＭＳ 明朝" w:hAnsi="ＭＳ 明朝"/>
          <w:sz w:val="24"/>
          <w:szCs w:val="24"/>
        </w:rPr>
      </w:pPr>
      <w:r>
        <w:rPr>
          <w:rFonts w:ascii="ＭＳ 明朝" w:hAnsi="ＭＳ 明朝" w:hint="eastAsia"/>
          <w:sz w:val="24"/>
          <w:szCs w:val="24"/>
        </w:rPr>
        <w:t>令和</w:t>
      </w:r>
      <w:r w:rsidRPr="00DF6D06">
        <w:rPr>
          <w:rFonts w:ascii="ＭＳ 明朝" w:hAnsi="ＭＳ 明朝" w:hint="eastAsia"/>
          <w:sz w:val="24"/>
          <w:szCs w:val="24"/>
        </w:rPr>
        <w:t xml:space="preserve">　　年　　月　　日</w:t>
      </w:r>
    </w:p>
    <w:p w14:paraId="179431F0" w14:textId="77777777" w:rsidR="00DF6D06" w:rsidRPr="00DF6D06" w:rsidRDefault="00DF6D06" w:rsidP="00DF6D06">
      <w:pPr>
        <w:ind w:left="600" w:right="1100" w:hangingChars="250" w:hanging="600"/>
        <w:rPr>
          <w:rFonts w:ascii="ＭＳ 明朝" w:hAnsi="ＭＳ 明朝"/>
          <w:sz w:val="24"/>
          <w:szCs w:val="24"/>
        </w:rPr>
      </w:pPr>
    </w:p>
    <w:p w14:paraId="2B4C8321" w14:textId="77777777" w:rsidR="00DF6D06" w:rsidRPr="00DF6D06" w:rsidRDefault="00DF6D06" w:rsidP="00DF6D06">
      <w:pPr>
        <w:ind w:left="600" w:right="1100" w:hangingChars="250" w:hanging="600"/>
        <w:rPr>
          <w:rFonts w:ascii="ＭＳ 明朝" w:hAnsi="ＭＳ 明朝"/>
          <w:sz w:val="24"/>
          <w:szCs w:val="24"/>
        </w:rPr>
      </w:pPr>
    </w:p>
    <w:p w14:paraId="314F52A5" w14:textId="3D0541AD" w:rsidR="00DF6D06" w:rsidRPr="00DF6D06" w:rsidRDefault="00DF6D06" w:rsidP="00DF6D06">
      <w:pPr>
        <w:ind w:leftChars="105" w:left="591" w:right="220" w:hangingChars="150" w:hanging="360"/>
        <w:rPr>
          <w:rFonts w:ascii="ＭＳ 明朝" w:hAnsi="ＭＳ 明朝"/>
          <w:sz w:val="24"/>
          <w:szCs w:val="24"/>
        </w:rPr>
      </w:pPr>
      <w:r w:rsidRPr="00DF6D06">
        <w:rPr>
          <w:rFonts w:ascii="ＭＳ 明朝" w:hAnsi="ＭＳ 明朝" w:hint="eastAsia"/>
          <w:sz w:val="24"/>
          <w:szCs w:val="24"/>
        </w:rPr>
        <w:t xml:space="preserve">沖縄市長　　</w:t>
      </w:r>
      <w:r>
        <w:rPr>
          <w:rFonts w:ascii="ＭＳ 明朝" w:hAnsi="ＭＳ 明朝" w:hint="eastAsia"/>
          <w:sz w:val="24"/>
          <w:szCs w:val="24"/>
        </w:rPr>
        <w:t>様</w:t>
      </w:r>
    </w:p>
    <w:p w14:paraId="4B224C9F" w14:textId="77777777" w:rsidR="00DF6D06" w:rsidRPr="00DF6D06" w:rsidRDefault="00DF6D06" w:rsidP="00DF6D06">
      <w:pPr>
        <w:rPr>
          <w:rFonts w:ascii="ＭＳ 明朝" w:hAnsi="ＭＳ 明朝"/>
          <w:sz w:val="24"/>
          <w:szCs w:val="24"/>
        </w:rPr>
      </w:pPr>
    </w:p>
    <w:p w14:paraId="7DE250F1" w14:textId="77777777" w:rsidR="00DF6D06" w:rsidRPr="00DF6D06" w:rsidRDefault="00DF6D06" w:rsidP="00DF6D06">
      <w:pPr>
        <w:rPr>
          <w:rFonts w:ascii="ＭＳ 明朝" w:hAnsi="ＭＳ 明朝"/>
          <w:sz w:val="24"/>
          <w:szCs w:val="24"/>
        </w:rPr>
      </w:pPr>
    </w:p>
    <w:p w14:paraId="6E481DF1" w14:textId="77777777" w:rsidR="00DF6D06" w:rsidRPr="00DF6D06" w:rsidRDefault="00DF6D06" w:rsidP="00DF6D06">
      <w:pPr>
        <w:ind w:firstLineChars="2126" w:firstLine="5102"/>
        <w:rPr>
          <w:rFonts w:ascii="ＭＳ 明朝" w:hAnsi="ＭＳ 明朝"/>
          <w:sz w:val="24"/>
          <w:szCs w:val="24"/>
        </w:rPr>
      </w:pPr>
      <w:r w:rsidRPr="00DF6D06">
        <w:rPr>
          <w:rFonts w:ascii="ＭＳ 明朝" w:hAnsi="ＭＳ 明朝" w:hint="eastAsia"/>
          <w:sz w:val="24"/>
          <w:szCs w:val="24"/>
        </w:rPr>
        <w:t>住所</w:t>
      </w:r>
    </w:p>
    <w:p w14:paraId="5FB19212" w14:textId="2894B8B4" w:rsidR="00DF6D06" w:rsidRPr="00DF6D06" w:rsidRDefault="00DF6D06" w:rsidP="00DF6D06">
      <w:pPr>
        <w:tabs>
          <w:tab w:val="left" w:pos="6480"/>
        </w:tabs>
        <w:wordWrap w:val="0"/>
        <w:ind w:rightChars="33" w:right="73" w:firstLineChars="2126" w:firstLine="5102"/>
        <w:rPr>
          <w:rFonts w:ascii="ＭＳ 明朝" w:hAnsi="ＭＳ 明朝"/>
          <w:sz w:val="24"/>
          <w:szCs w:val="24"/>
        </w:rPr>
      </w:pPr>
      <w:r w:rsidRPr="00DF6D06">
        <w:rPr>
          <w:rFonts w:ascii="ＭＳ 明朝" w:hAnsi="ＭＳ 明朝" w:hint="eastAsia"/>
          <w:sz w:val="24"/>
          <w:szCs w:val="24"/>
        </w:rPr>
        <w:t xml:space="preserve">商号　　　　　　　　　　　</w:t>
      </w:r>
    </w:p>
    <w:p w14:paraId="3A3DAF8E" w14:textId="77777777" w:rsidR="00DF6D06" w:rsidRPr="00DF6D06" w:rsidRDefault="00DF6D06" w:rsidP="00DF6D06">
      <w:pPr>
        <w:tabs>
          <w:tab w:val="left" w:pos="6480"/>
        </w:tabs>
        <w:wordWrap w:val="0"/>
        <w:ind w:rightChars="33" w:right="73" w:firstLineChars="2126" w:firstLine="5102"/>
        <w:rPr>
          <w:rFonts w:ascii="ＭＳ 明朝" w:hAnsi="ＭＳ 明朝"/>
          <w:sz w:val="24"/>
          <w:szCs w:val="24"/>
        </w:rPr>
      </w:pPr>
      <w:r w:rsidRPr="00DF6D06">
        <w:rPr>
          <w:rFonts w:ascii="ＭＳ 明朝" w:hAnsi="ＭＳ 明朝" w:hint="eastAsia"/>
          <w:sz w:val="24"/>
          <w:szCs w:val="24"/>
        </w:rPr>
        <w:t>代表者　　　　　　　　　印</w:t>
      </w:r>
    </w:p>
    <w:p w14:paraId="6B84AD74" w14:textId="77777777" w:rsidR="00DF6D06" w:rsidRPr="00DF6D06" w:rsidRDefault="00DF6D06" w:rsidP="00DF6D06">
      <w:pPr>
        <w:ind w:leftChars="2070" w:left="4554" w:right="44"/>
        <w:rPr>
          <w:rFonts w:ascii="ＭＳ 明朝" w:hAnsi="ＭＳ 明朝"/>
          <w:sz w:val="24"/>
          <w:szCs w:val="24"/>
        </w:rPr>
      </w:pPr>
    </w:p>
    <w:p w14:paraId="5BFF374C" w14:textId="77777777" w:rsidR="00DF6D06" w:rsidRPr="00DF6D06" w:rsidRDefault="00DF6D06" w:rsidP="00DF6D06">
      <w:pPr>
        <w:ind w:leftChars="2070" w:left="4554" w:right="44"/>
        <w:rPr>
          <w:rFonts w:ascii="ＭＳ 明朝" w:hAnsi="ＭＳ 明朝"/>
          <w:sz w:val="24"/>
          <w:szCs w:val="24"/>
        </w:rPr>
      </w:pPr>
    </w:p>
    <w:p w14:paraId="68F937B2" w14:textId="77777777" w:rsidR="00DF6D06" w:rsidRPr="00DF6D06" w:rsidRDefault="00DF6D06" w:rsidP="00DF6D06">
      <w:pPr>
        <w:ind w:left="600" w:hangingChars="250" w:hanging="600"/>
        <w:jc w:val="center"/>
        <w:rPr>
          <w:rFonts w:ascii="ＭＳ 明朝" w:hAnsi="ＭＳ 明朝"/>
          <w:sz w:val="24"/>
          <w:szCs w:val="24"/>
        </w:rPr>
      </w:pPr>
      <w:r w:rsidRPr="00DF6D06">
        <w:rPr>
          <w:rFonts w:ascii="ＭＳ 明朝" w:hAnsi="ＭＳ 明朝" w:hint="eastAsia"/>
          <w:sz w:val="24"/>
          <w:szCs w:val="24"/>
        </w:rPr>
        <w:t>参　考　見　積　書</w:t>
      </w:r>
    </w:p>
    <w:p w14:paraId="3BDAA6BE" w14:textId="77777777" w:rsidR="00DF6D06" w:rsidRPr="00DF6D06" w:rsidRDefault="00DF6D06" w:rsidP="00DF6D06">
      <w:pPr>
        <w:ind w:left="600" w:hangingChars="250" w:hanging="600"/>
        <w:jc w:val="center"/>
        <w:rPr>
          <w:rFonts w:ascii="ＭＳ 明朝" w:hAnsi="ＭＳ 明朝"/>
          <w:sz w:val="24"/>
          <w:szCs w:val="24"/>
        </w:rPr>
      </w:pPr>
    </w:p>
    <w:p w14:paraId="4E3BA342" w14:textId="3B65EE49" w:rsidR="00DF6D06" w:rsidRPr="00DF6D06" w:rsidRDefault="00416393" w:rsidP="00DF6D06">
      <w:pPr>
        <w:ind w:firstLineChars="100" w:firstLine="240"/>
        <w:rPr>
          <w:rFonts w:ascii="ＭＳ 明朝" w:hAnsi="ＭＳ 明朝"/>
          <w:sz w:val="24"/>
          <w:szCs w:val="24"/>
        </w:rPr>
      </w:pPr>
      <w:r>
        <w:rPr>
          <w:rFonts w:ascii="ＭＳ 明朝" w:hAnsi="ＭＳ 明朝" w:hint="eastAsia"/>
          <w:sz w:val="24"/>
          <w:szCs w:val="24"/>
        </w:rPr>
        <w:t>令和７年度</w:t>
      </w:r>
      <w:r w:rsidR="00522793">
        <w:rPr>
          <w:rFonts w:ascii="ＭＳ 明朝" w:hAnsi="ＭＳ 明朝" w:hint="eastAsia"/>
          <w:sz w:val="24"/>
          <w:szCs w:val="24"/>
        </w:rPr>
        <w:t>（仮称）オキナワモーターショー総合プロデュース</w:t>
      </w:r>
      <w:r w:rsidR="00CA1760">
        <w:rPr>
          <w:rFonts w:ascii="ＭＳ 明朝" w:hAnsi="ＭＳ 明朝" w:hint="eastAsia"/>
          <w:sz w:val="24"/>
          <w:szCs w:val="24"/>
        </w:rPr>
        <w:t>業務</w:t>
      </w:r>
      <w:r w:rsidR="00DF6D06" w:rsidRPr="00DF6D06">
        <w:rPr>
          <w:rFonts w:ascii="ＭＳ 明朝" w:hAnsi="ＭＳ 明朝" w:hint="eastAsia"/>
          <w:sz w:val="24"/>
          <w:szCs w:val="24"/>
        </w:rPr>
        <w:t>に係る</w:t>
      </w:r>
      <w:r w:rsidR="00DF6D06">
        <w:rPr>
          <w:rFonts w:ascii="ＭＳ 明朝" w:hAnsi="ＭＳ 明朝" w:hint="eastAsia"/>
          <w:sz w:val="24"/>
          <w:szCs w:val="24"/>
        </w:rPr>
        <w:t>公募型プロポーザル</w:t>
      </w:r>
      <w:r w:rsidR="00DF6D06" w:rsidRPr="00DF6D06">
        <w:rPr>
          <w:rFonts w:ascii="ＭＳ 明朝" w:hAnsi="ＭＳ 明朝" w:hint="eastAsia"/>
          <w:sz w:val="24"/>
          <w:szCs w:val="24"/>
        </w:rPr>
        <w:t>について、下記のとおり費用見積書等を提出します。詳細については内訳見積書のとおりです。</w:t>
      </w:r>
    </w:p>
    <w:p w14:paraId="60F30BD1" w14:textId="77777777" w:rsidR="00DF6D06" w:rsidRPr="00DF6D06" w:rsidRDefault="00DF6D06" w:rsidP="00DF6D06">
      <w:pPr>
        <w:ind w:left="600" w:hangingChars="250" w:hanging="600"/>
        <w:rPr>
          <w:rFonts w:ascii="ＭＳ 明朝" w:hAnsi="ＭＳ 明朝"/>
          <w:sz w:val="24"/>
          <w:szCs w:val="24"/>
        </w:rPr>
      </w:pPr>
    </w:p>
    <w:p w14:paraId="67193FE4" w14:textId="77777777" w:rsidR="00DF6D06" w:rsidRPr="00DF6D06" w:rsidRDefault="00DF6D06" w:rsidP="00DF6D06">
      <w:pPr>
        <w:ind w:left="600" w:hangingChars="250" w:hanging="600"/>
        <w:rPr>
          <w:rFonts w:ascii="ＭＳ 明朝" w:hAnsi="ＭＳ 明朝"/>
          <w:sz w:val="24"/>
          <w:szCs w:val="24"/>
        </w:rPr>
      </w:pPr>
    </w:p>
    <w:p w14:paraId="4EB50E68" w14:textId="77777777" w:rsidR="00DF6D06" w:rsidRPr="00DF6D06" w:rsidRDefault="00DF6D06" w:rsidP="00DF6D06">
      <w:pPr>
        <w:rPr>
          <w:rFonts w:ascii="ＭＳ 明朝" w:hAnsi="ＭＳ 明朝"/>
          <w:sz w:val="24"/>
          <w:szCs w:val="24"/>
        </w:rPr>
      </w:pPr>
    </w:p>
    <w:p w14:paraId="12F679EF" w14:textId="77777777" w:rsidR="00DF6D06" w:rsidRPr="00DF6D06" w:rsidRDefault="00DF6D06" w:rsidP="00DF6D06">
      <w:pPr>
        <w:ind w:right="-1"/>
        <w:jc w:val="center"/>
        <w:rPr>
          <w:rFonts w:ascii="ＭＳ 明朝" w:hAnsi="ＭＳ 明朝"/>
          <w:sz w:val="24"/>
          <w:szCs w:val="24"/>
        </w:rPr>
      </w:pPr>
      <w:r w:rsidRPr="00DF6D06">
        <w:rPr>
          <w:rFonts w:ascii="ＭＳ 明朝" w:hAnsi="ＭＳ 明朝" w:hint="eastAsia"/>
          <w:sz w:val="24"/>
          <w:szCs w:val="24"/>
        </w:rPr>
        <w:t>記</w:t>
      </w:r>
    </w:p>
    <w:p w14:paraId="14B08A9D" w14:textId="77777777" w:rsidR="00DF6D06" w:rsidRPr="00DF6D06" w:rsidRDefault="00DF6D06" w:rsidP="00DF6D06">
      <w:pPr>
        <w:ind w:right="880"/>
        <w:rPr>
          <w:rFonts w:ascii="ＭＳ 明朝" w:hAnsi="ＭＳ 明朝"/>
          <w:sz w:val="24"/>
          <w:szCs w:val="24"/>
        </w:rPr>
      </w:pPr>
    </w:p>
    <w:p w14:paraId="53C252C5" w14:textId="77777777" w:rsidR="00DF6D06" w:rsidRPr="00DF6D06" w:rsidRDefault="00DF6D06" w:rsidP="00DF6D06">
      <w:pPr>
        <w:ind w:right="880"/>
        <w:rPr>
          <w:rFonts w:ascii="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tblGrid>
      <w:tr w:rsidR="0067316D" w:rsidRPr="00DF6D06" w14:paraId="0877A7CE" w14:textId="77777777" w:rsidTr="0067316D">
        <w:trPr>
          <w:trHeight w:val="521"/>
          <w:jc w:val="center"/>
        </w:trPr>
        <w:tc>
          <w:tcPr>
            <w:tcW w:w="5218" w:type="dxa"/>
            <w:tcBorders>
              <w:top w:val="single" w:sz="4" w:space="0" w:color="auto"/>
              <w:left w:val="single" w:sz="4" w:space="0" w:color="auto"/>
              <w:bottom w:val="single" w:sz="4" w:space="0" w:color="auto"/>
              <w:right w:val="single" w:sz="4" w:space="0" w:color="auto"/>
            </w:tcBorders>
            <w:vAlign w:val="center"/>
            <w:hideMark/>
          </w:tcPr>
          <w:p w14:paraId="2CB720F2" w14:textId="77777777" w:rsidR="0067316D" w:rsidRPr="00DF6D06" w:rsidRDefault="0067316D" w:rsidP="00020708">
            <w:pPr>
              <w:widowControl w:val="0"/>
              <w:jc w:val="center"/>
              <w:rPr>
                <w:rFonts w:ascii="ＭＳ 明朝" w:hAnsi="ＭＳ 明朝"/>
                <w:sz w:val="24"/>
                <w:szCs w:val="24"/>
              </w:rPr>
            </w:pPr>
            <w:r w:rsidRPr="00DF6D06">
              <w:rPr>
                <w:rFonts w:ascii="ＭＳ 明朝" w:hAnsi="ＭＳ 明朝" w:hint="eastAsia"/>
                <w:sz w:val="24"/>
                <w:szCs w:val="24"/>
              </w:rPr>
              <w:t>金額（単位：円）</w:t>
            </w:r>
          </w:p>
        </w:tc>
      </w:tr>
      <w:tr w:rsidR="0067316D" w:rsidRPr="00DF6D06" w14:paraId="387DECF6" w14:textId="77777777" w:rsidTr="0067316D">
        <w:trPr>
          <w:trHeight w:val="557"/>
          <w:jc w:val="center"/>
        </w:trPr>
        <w:tc>
          <w:tcPr>
            <w:tcW w:w="5218" w:type="dxa"/>
            <w:tcBorders>
              <w:top w:val="single" w:sz="4" w:space="0" w:color="auto"/>
              <w:left w:val="single" w:sz="4" w:space="0" w:color="auto"/>
              <w:bottom w:val="single" w:sz="4" w:space="0" w:color="auto"/>
              <w:right w:val="single" w:sz="4" w:space="0" w:color="auto"/>
            </w:tcBorders>
            <w:vAlign w:val="center"/>
          </w:tcPr>
          <w:p w14:paraId="0457D473" w14:textId="77777777" w:rsidR="0067316D" w:rsidRPr="00DF6D06" w:rsidRDefault="0067316D" w:rsidP="00020708">
            <w:pPr>
              <w:widowControl w:val="0"/>
              <w:rPr>
                <w:rFonts w:ascii="ＭＳ 明朝" w:hAnsi="ＭＳ 明朝"/>
                <w:sz w:val="24"/>
                <w:szCs w:val="24"/>
              </w:rPr>
            </w:pPr>
          </w:p>
        </w:tc>
      </w:tr>
    </w:tbl>
    <w:p w14:paraId="51F86126" w14:textId="77777777" w:rsidR="00DF6D06" w:rsidRPr="00DF6D06" w:rsidRDefault="00DF6D06" w:rsidP="00DF6D06">
      <w:pPr>
        <w:rPr>
          <w:rFonts w:ascii="ＭＳ 明朝" w:hAnsi="ＭＳ 明朝" w:cs="Times New Roman"/>
          <w:kern w:val="2"/>
          <w:sz w:val="24"/>
          <w:szCs w:val="24"/>
        </w:rPr>
      </w:pPr>
    </w:p>
    <w:p w14:paraId="40B3C918" w14:textId="77777777" w:rsidR="00DF6D06" w:rsidRPr="00DF6D06" w:rsidRDefault="00DF6D06" w:rsidP="00DF6D06">
      <w:pPr>
        <w:ind w:right="880" w:firstLineChars="200" w:firstLine="480"/>
        <w:rPr>
          <w:rFonts w:ascii="ＭＳ 明朝" w:hAnsi="ＭＳ 明朝"/>
          <w:sz w:val="24"/>
          <w:szCs w:val="24"/>
        </w:rPr>
      </w:pPr>
      <w:r w:rsidRPr="00DF6D06">
        <w:rPr>
          <w:rFonts w:ascii="ＭＳ 明朝" w:hAnsi="ＭＳ 明朝" w:cs="HG丸ｺﾞｼｯｸM-PRO" w:hint="eastAsia"/>
          <w:sz w:val="24"/>
          <w:szCs w:val="24"/>
        </w:rPr>
        <w:t>上記業務における全経費とし、消費税・地方消費税を含む。</w:t>
      </w:r>
    </w:p>
    <w:p w14:paraId="4C3672D6" w14:textId="77777777" w:rsidR="00DF6D06" w:rsidRPr="00DF6D06" w:rsidRDefault="00DF6D06" w:rsidP="00DF6D06">
      <w:pPr>
        <w:widowControl w:val="0"/>
        <w:ind w:leftChars="-66" w:left="-6" w:hangingChars="63" w:hanging="139"/>
        <w:jc w:val="right"/>
        <w:rPr>
          <w:rFonts w:ascii="ＭＳ 明朝" w:hAnsi="ＭＳ 明朝" w:cs="Times New Roman"/>
          <w:color w:val="auto"/>
          <w:kern w:val="2"/>
          <w:szCs w:val="22"/>
          <w:lang w:bidi="ar-SA"/>
        </w:rPr>
      </w:pPr>
    </w:p>
    <w:p w14:paraId="5FE062C4" w14:textId="77777777" w:rsidR="00DF6D06" w:rsidRPr="00DF6D06" w:rsidRDefault="00DF6D06" w:rsidP="00DF6D06">
      <w:pPr>
        <w:widowControl w:val="0"/>
        <w:ind w:leftChars="-66" w:left="-6" w:hangingChars="63" w:hanging="139"/>
        <w:jc w:val="right"/>
        <w:rPr>
          <w:rFonts w:ascii="ＭＳ 明朝" w:hAnsi="ＭＳ 明朝" w:cs="Times New Roman"/>
          <w:color w:val="auto"/>
          <w:kern w:val="2"/>
          <w:szCs w:val="22"/>
          <w:lang w:bidi="ar-SA"/>
        </w:rPr>
      </w:pPr>
    </w:p>
    <w:p w14:paraId="3E39F00A" w14:textId="77777777" w:rsidR="00DF6D06" w:rsidRPr="00DF6D06" w:rsidRDefault="00DF6D06" w:rsidP="00DF6D06">
      <w:pPr>
        <w:widowControl w:val="0"/>
        <w:ind w:leftChars="-66" w:left="-6" w:hangingChars="63" w:hanging="139"/>
        <w:jc w:val="right"/>
        <w:rPr>
          <w:rFonts w:ascii="ＭＳ 明朝" w:hAnsi="ＭＳ 明朝" w:cs="Times New Roman"/>
          <w:color w:val="auto"/>
          <w:kern w:val="2"/>
          <w:szCs w:val="22"/>
          <w:lang w:bidi="ar-SA"/>
        </w:rPr>
      </w:pPr>
      <w:r w:rsidRPr="00DF6D06">
        <w:rPr>
          <w:rFonts w:ascii="ＭＳ 明朝" w:hAnsi="ＭＳ 明朝" w:cs="Times New Roman" w:hint="eastAsia"/>
          <w:color w:val="auto"/>
          <w:kern w:val="2"/>
          <w:szCs w:val="22"/>
          <w:lang w:bidi="ar-SA"/>
        </w:rPr>
        <w:t>以上</w:t>
      </w:r>
    </w:p>
    <w:p w14:paraId="40390310" w14:textId="7A97EF8A" w:rsidR="007C7C4A" w:rsidRDefault="007C7C4A">
      <w:pPr>
        <w:rPr>
          <w:rFonts w:ascii="ＭＳ 明朝" w:hAnsi="ＭＳ 明朝" w:cs="Times New Roman"/>
          <w:color w:val="auto"/>
          <w:kern w:val="2"/>
          <w:szCs w:val="22"/>
          <w:lang w:bidi="ar-SA"/>
        </w:rPr>
      </w:pPr>
      <w:r>
        <w:rPr>
          <w:rFonts w:ascii="ＭＳ 明朝" w:hAnsi="ＭＳ 明朝" w:cs="Times New Roman"/>
          <w:color w:val="auto"/>
          <w:kern w:val="2"/>
          <w:szCs w:val="22"/>
          <w:lang w:bidi="ar-SA"/>
        </w:rPr>
        <w:br w:type="page"/>
      </w:r>
    </w:p>
    <w:p w14:paraId="31CD69F5" w14:textId="35A2C879" w:rsidR="0036733C" w:rsidRDefault="007C7C4A">
      <w:pPr>
        <w:rPr>
          <w:rFonts w:ascii="ＭＳ 明朝" w:hAnsi="ＭＳ 明朝" w:cs="ＭＳ 明朝"/>
          <w:b/>
          <w:sz w:val="24"/>
        </w:rPr>
      </w:pPr>
      <w:r>
        <w:rPr>
          <w:rFonts w:ascii="ＭＳ 明朝" w:hAnsi="ＭＳ 明朝" w:cs="Times New Roman" w:hint="eastAsia"/>
          <w:color w:val="auto"/>
          <w:kern w:val="2"/>
          <w:szCs w:val="22"/>
          <w:lang w:bidi="ar-SA"/>
        </w:rPr>
        <w:lastRenderedPageBreak/>
        <w:t>【</w:t>
      </w:r>
      <w:r>
        <w:rPr>
          <w:rFonts w:ascii="ＭＳ 明朝" w:hAnsi="ＭＳ 明朝" w:cs="ＭＳ 明朝" w:hint="eastAsia"/>
          <w:b/>
          <w:sz w:val="24"/>
        </w:rPr>
        <w:t>見積作成に際する</w:t>
      </w:r>
      <w:r w:rsidRPr="005D5AF5">
        <w:rPr>
          <w:rFonts w:ascii="ＭＳ 明朝" w:hAnsi="ＭＳ 明朝" w:cs="ＭＳ 明朝" w:hint="eastAsia"/>
          <w:b/>
          <w:sz w:val="24"/>
        </w:rPr>
        <w:t>留意事項</w:t>
      </w:r>
      <w:r>
        <w:rPr>
          <w:rFonts w:ascii="ＭＳ 明朝" w:hAnsi="ＭＳ 明朝" w:cs="ＭＳ 明朝" w:hint="eastAsia"/>
          <w:b/>
          <w:sz w:val="24"/>
        </w:rPr>
        <w:t>】</w:t>
      </w:r>
    </w:p>
    <w:p w14:paraId="42738BB2" w14:textId="246B775C" w:rsidR="007C7C4A" w:rsidRDefault="007C7C4A">
      <w:pPr>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①各業務内容に対応した経費内訳が分かる資料を添付すること。（任意様式）</w:t>
      </w:r>
    </w:p>
    <w:p w14:paraId="40F18886" w14:textId="426C8B22" w:rsidR="007C7C4A" w:rsidRDefault="007C7C4A">
      <w:pPr>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②</w:t>
      </w:r>
      <w:r w:rsidR="00D17469">
        <w:rPr>
          <w:rFonts w:ascii="ＭＳ 明朝" w:hAnsi="ＭＳ 明朝" w:cs="Times New Roman" w:hint="eastAsia"/>
          <w:color w:val="auto"/>
          <w:kern w:val="2"/>
          <w:szCs w:val="22"/>
          <w:lang w:bidi="ar-SA"/>
        </w:rPr>
        <w:t>沖縄アリーナ</w:t>
      </w:r>
      <w:r>
        <w:rPr>
          <w:rFonts w:ascii="ＭＳ 明朝" w:hAnsi="ＭＳ 明朝" w:cs="Times New Roman" w:hint="eastAsia"/>
          <w:color w:val="auto"/>
          <w:kern w:val="2"/>
          <w:szCs w:val="22"/>
          <w:lang w:bidi="ar-SA"/>
        </w:rPr>
        <w:t>の利用料については、無料で積算すること。</w:t>
      </w:r>
    </w:p>
    <w:p w14:paraId="6DCF2865" w14:textId="030D839D" w:rsidR="007C7C4A" w:rsidRDefault="007C7C4A" w:rsidP="00D17469">
      <w:pPr>
        <w:ind w:leftChars="100" w:left="220" w:firstLineChars="100" w:firstLine="22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なお、</w:t>
      </w:r>
      <w:r w:rsidR="00D17469">
        <w:rPr>
          <w:rFonts w:ascii="ＭＳ 明朝" w:hAnsi="ＭＳ 明朝" w:cs="Times New Roman" w:hint="eastAsia"/>
          <w:color w:val="auto"/>
          <w:kern w:val="2"/>
          <w:szCs w:val="22"/>
          <w:lang w:bidi="ar-SA"/>
        </w:rPr>
        <w:t>施設</w:t>
      </w:r>
      <w:r>
        <w:rPr>
          <w:rFonts w:ascii="ＭＳ 明朝" w:hAnsi="ＭＳ 明朝" w:cs="Times New Roman" w:hint="eastAsia"/>
          <w:color w:val="auto"/>
          <w:kern w:val="2"/>
          <w:szCs w:val="22"/>
          <w:lang w:bidi="ar-SA"/>
        </w:rPr>
        <w:t>の</w:t>
      </w:r>
      <w:r w:rsidR="00D17469">
        <w:rPr>
          <w:rFonts w:ascii="ＭＳ 明朝" w:hAnsi="ＭＳ 明朝" w:cs="Times New Roman" w:hint="eastAsia"/>
          <w:color w:val="auto"/>
          <w:kern w:val="2"/>
          <w:szCs w:val="22"/>
          <w:lang w:bidi="ar-SA"/>
        </w:rPr>
        <w:t>具体的な</w:t>
      </w:r>
      <w:r>
        <w:rPr>
          <w:rFonts w:ascii="ＭＳ 明朝" w:hAnsi="ＭＳ 明朝" w:cs="Times New Roman" w:hint="eastAsia"/>
          <w:color w:val="auto"/>
          <w:kern w:val="2"/>
          <w:szCs w:val="22"/>
          <w:lang w:bidi="ar-SA"/>
        </w:rPr>
        <w:t>利用</w:t>
      </w:r>
      <w:r w:rsidR="00D17469">
        <w:rPr>
          <w:rFonts w:ascii="ＭＳ 明朝" w:hAnsi="ＭＳ 明朝" w:cs="Times New Roman" w:hint="eastAsia"/>
          <w:color w:val="auto"/>
          <w:kern w:val="2"/>
          <w:szCs w:val="22"/>
          <w:lang w:bidi="ar-SA"/>
        </w:rPr>
        <w:t>方法</w:t>
      </w:r>
      <w:r>
        <w:rPr>
          <w:rFonts w:ascii="ＭＳ 明朝" w:hAnsi="ＭＳ 明朝" w:cs="Times New Roman" w:hint="eastAsia"/>
          <w:color w:val="auto"/>
          <w:kern w:val="2"/>
          <w:szCs w:val="22"/>
          <w:lang w:bidi="ar-SA"/>
        </w:rPr>
        <w:t>等については、受託者決定後に</w:t>
      </w:r>
      <w:r w:rsidR="00D17469">
        <w:rPr>
          <w:rFonts w:ascii="ＭＳ 明朝" w:hAnsi="ＭＳ 明朝" w:cs="Times New Roman" w:hint="eastAsia"/>
          <w:color w:val="auto"/>
          <w:kern w:val="2"/>
          <w:szCs w:val="22"/>
          <w:lang w:bidi="ar-SA"/>
        </w:rPr>
        <w:t>各施設と</w:t>
      </w:r>
      <w:r>
        <w:rPr>
          <w:rFonts w:ascii="ＭＳ 明朝" w:hAnsi="ＭＳ 明朝" w:cs="Times New Roman" w:hint="eastAsia"/>
          <w:color w:val="auto"/>
          <w:kern w:val="2"/>
          <w:szCs w:val="22"/>
          <w:lang w:bidi="ar-SA"/>
        </w:rPr>
        <w:t>協議して決定するため、提案に</w:t>
      </w:r>
      <w:r w:rsidR="00994A50">
        <w:rPr>
          <w:rFonts w:ascii="ＭＳ 明朝" w:hAnsi="ＭＳ 明朝" w:cs="Times New Roman" w:hint="eastAsia"/>
          <w:color w:val="auto"/>
          <w:kern w:val="2"/>
          <w:szCs w:val="22"/>
          <w:lang w:bidi="ar-SA"/>
        </w:rPr>
        <w:t>際して、</w:t>
      </w:r>
      <w:r>
        <w:rPr>
          <w:rFonts w:ascii="ＭＳ 明朝" w:hAnsi="ＭＳ 明朝" w:cs="Times New Roman" w:hint="eastAsia"/>
          <w:color w:val="auto"/>
          <w:kern w:val="2"/>
          <w:szCs w:val="22"/>
          <w:lang w:bidi="ar-SA"/>
        </w:rPr>
        <w:t>みだりに指定管理者へ</w:t>
      </w:r>
      <w:r w:rsidR="00D17469">
        <w:rPr>
          <w:rFonts w:ascii="ＭＳ 明朝" w:hAnsi="ＭＳ 明朝" w:cs="Times New Roman" w:hint="eastAsia"/>
          <w:color w:val="auto"/>
          <w:kern w:val="2"/>
          <w:szCs w:val="22"/>
          <w:lang w:bidi="ar-SA"/>
        </w:rPr>
        <w:t>の</w:t>
      </w:r>
      <w:r>
        <w:rPr>
          <w:rFonts w:ascii="ＭＳ 明朝" w:hAnsi="ＭＳ 明朝" w:cs="Times New Roman" w:hint="eastAsia"/>
          <w:color w:val="auto"/>
          <w:kern w:val="2"/>
          <w:szCs w:val="22"/>
          <w:lang w:bidi="ar-SA"/>
        </w:rPr>
        <w:t>問合せ等を行わないこと。</w:t>
      </w:r>
    </w:p>
    <w:p w14:paraId="24ABA957" w14:textId="31A8AB28" w:rsidR="00994A50" w:rsidRPr="00994A50" w:rsidRDefault="00D17469" w:rsidP="007C7C4A">
      <w:pPr>
        <w:ind w:left="220" w:hangingChars="100" w:hanging="22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③</w:t>
      </w:r>
      <w:r w:rsidR="00994A50">
        <w:rPr>
          <w:rFonts w:ascii="ＭＳ 明朝" w:hAnsi="ＭＳ 明朝" w:cs="Times New Roman" w:hint="eastAsia"/>
          <w:color w:val="auto"/>
          <w:kern w:val="2"/>
          <w:szCs w:val="22"/>
          <w:lang w:bidi="ar-SA"/>
        </w:rPr>
        <w:t>本見積もりは、受託者選定に際する参考とするための資料であり、具体的な業務内容は受託者決定後に本市と協議のうえ決定することから、本見積もりに計上された経費がそのまま執行されるものではないこと</w:t>
      </w:r>
      <w:r w:rsidR="002F351A">
        <w:rPr>
          <w:rFonts w:ascii="ＭＳ 明朝" w:hAnsi="ＭＳ 明朝" w:cs="Times New Roman" w:hint="eastAsia"/>
          <w:color w:val="auto"/>
          <w:kern w:val="2"/>
          <w:szCs w:val="22"/>
          <w:lang w:bidi="ar-SA"/>
        </w:rPr>
        <w:t>に留意すること。</w:t>
      </w:r>
    </w:p>
    <w:sectPr w:rsidR="00994A50" w:rsidRPr="00994A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7281" w14:textId="77777777" w:rsidR="006410C1" w:rsidRDefault="006410C1" w:rsidP="006410C1">
      <w:r>
        <w:separator/>
      </w:r>
    </w:p>
  </w:endnote>
  <w:endnote w:type="continuationSeparator" w:id="0">
    <w:p w14:paraId="28C6B843" w14:textId="77777777" w:rsidR="006410C1" w:rsidRDefault="006410C1" w:rsidP="0064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0C11" w14:textId="77777777" w:rsidR="006410C1" w:rsidRDefault="006410C1" w:rsidP="006410C1">
      <w:r>
        <w:separator/>
      </w:r>
    </w:p>
  </w:footnote>
  <w:footnote w:type="continuationSeparator" w:id="0">
    <w:p w14:paraId="457FB91B" w14:textId="77777777" w:rsidR="006410C1" w:rsidRDefault="006410C1" w:rsidP="0064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3C"/>
    <w:rsid w:val="00007307"/>
    <w:rsid w:val="002F351A"/>
    <w:rsid w:val="00362A57"/>
    <w:rsid w:val="0036733C"/>
    <w:rsid w:val="00374131"/>
    <w:rsid w:val="00416393"/>
    <w:rsid w:val="004B4262"/>
    <w:rsid w:val="00522793"/>
    <w:rsid w:val="006410C1"/>
    <w:rsid w:val="0067316D"/>
    <w:rsid w:val="007327E6"/>
    <w:rsid w:val="007C7C4A"/>
    <w:rsid w:val="008B50F7"/>
    <w:rsid w:val="00994A50"/>
    <w:rsid w:val="00CA1760"/>
    <w:rsid w:val="00D17469"/>
    <w:rsid w:val="00DF6D06"/>
    <w:rsid w:val="00FE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BC2A1A"/>
  <w15:chartTrackingRefBased/>
  <w15:docId w15:val="{307AEB02-23B4-4AF6-ACC9-277958E3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D06"/>
    <w:rPr>
      <w:rFonts w:ascii="Century" w:eastAsia="ＭＳ 明朝" w:hAnsi="Century"/>
      <w:color w:val="000000" w:themeColor="text1"/>
      <w:kern w:val="0"/>
      <w:sz w:val="22"/>
      <w:szCs w:val="16"/>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0C1"/>
    <w:pPr>
      <w:tabs>
        <w:tab w:val="center" w:pos="4252"/>
        <w:tab w:val="right" w:pos="8504"/>
      </w:tabs>
      <w:snapToGrid w:val="0"/>
    </w:pPr>
  </w:style>
  <w:style w:type="character" w:customStyle="1" w:styleId="a4">
    <w:name w:val="ヘッダー (文字)"/>
    <w:basedOn w:val="a0"/>
    <w:link w:val="a3"/>
    <w:uiPriority w:val="99"/>
    <w:rsid w:val="006410C1"/>
    <w:rPr>
      <w:rFonts w:ascii="Century" w:eastAsia="ＭＳ 明朝" w:hAnsi="Century"/>
      <w:color w:val="000000" w:themeColor="text1"/>
      <w:kern w:val="0"/>
      <w:sz w:val="22"/>
      <w:szCs w:val="16"/>
      <w:lang w:bidi="en-US"/>
    </w:rPr>
  </w:style>
  <w:style w:type="paragraph" w:styleId="a5">
    <w:name w:val="footer"/>
    <w:basedOn w:val="a"/>
    <w:link w:val="a6"/>
    <w:uiPriority w:val="99"/>
    <w:unhideWhenUsed/>
    <w:rsid w:val="006410C1"/>
    <w:pPr>
      <w:tabs>
        <w:tab w:val="center" w:pos="4252"/>
        <w:tab w:val="right" w:pos="8504"/>
      </w:tabs>
      <w:snapToGrid w:val="0"/>
    </w:pPr>
  </w:style>
  <w:style w:type="character" w:customStyle="1" w:styleId="a6">
    <w:name w:val="フッター (文字)"/>
    <w:basedOn w:val="a0"/>
    <w:link w:val="a5"/>
    <w:uiPriority w:val="99"/>
    <w:rsid w:val="006410C1"/>
    <w:rPr>
      <w:rFonts w:ascii="Century" w:eastAsia="ＭＳ 明朝" w:hAnsi="Century"/>
      <w:color w:val="000000" w:themeColor="text1"/>
      <w:kern w:val="0"/>
      <w:sz w:val="22"/>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玉城　佑</dc:creator>
  <cp:keywords/>
  <dc:description/>
  <cp:lastModifiedBy>山田　康平</cp:lastModifiedBy>
  <cp:revision>16</cp:revision>
  <cp:lastPrinted>2020-12-15T01:17:00Z</cp:lastPrinted>
  <dcterms:created xsi:type="dcterms:W3CDTF">2020-12-15T01:07:00Z</dcterms:created>
  <dcterms:modified xsi:type="dcterms:W3CDTF">2025-05-20T01:09:00Z</dcterms:modified>
</cp:coreProperties>
</file>