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60" w:rsidRDefault="00660060" w:rsidP="00660060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（沖縄市役所</w:t>
      </w:r>
      <w:r w:rsidR="006B56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提出</w:t>
      </w: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用）</w:t>
      </w:r>
    </w:p>
    <w:p w:rsidR="00660060" w:rsidRPr="00660060" w:rsidRDefault="00660060" w:rsidP="00660060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6006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44"/>
          <w:szCs w:val="44"/>
        </w:rPr>
        <w:t>職　歴　証　明　書</w:t>
      </w:r>
    </w:p>
    <w:p w:rsidR="00660060" w:rsidRPr="00660060" w:rsidRDefault="00660060" w:rsidP="006600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60060" w:rsidRPr="00660060" w:rsidRDefault="00660060" w:rsidP="00576D1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6600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氏　　名　　　　　　　　　　　　　　　　　　　　</w:t>
      </w:r>
    </w:p>
    <w:p w:rsidR="00660060" w:rsidRPr="00660060" w:rsidRDefault="00660060" w:rsidP="00774D46">
      <w:pPr>
        <w:suppressAutoHyphens/>
        <w:wordWrap w:val="0"/>
        <w:spacing w:beforeLines="50" w:before="1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600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生年月日　　昭和・平成　　　年　　　月　　　日</w:t>
      </w:r>
      <w:r w:rsidR="00F30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660060" w:rsidRDefault="00660060" w:rsidP="006600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60060" w:rsidRPr="00660060" w:rsidRDefault="00660060" w:rsidP="006600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上記の者は、以下のとおり当事業所に在職していたことを証明します。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660060" w:rsidTr="00CE7DA7">
        <w:trPr>
          <w:trHeight w:val="33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60060" w:rsidRPr="00F30887" w:rsidRDefault="00660060" w:rsidP="004431DC">
            <w:pPr>
              <w:suppressAutoHyphens/>
              <w:wordWrap w:val="0"/>
              <w:ind w:left="6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F3088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在職期間</w:t>
            </w:r>
            <w:r w:rsidR="00576D16" w:rsidRPr="00F3088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・所属</w:t>
            </w:r>
          </w:p>
        </w:tc>
        <w:tc>
          <w:tcPr>
            <w:tcW w:w="7371" w:type="dxa"/>
            <w:vAlign w:val="center"/>
          </w:tcPr>
          <w:p w:rsidR="00660060" w:rsidRPr="00F30887" w:rsidRDefault="00660060" w:rsidP="004431D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F3088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身分・勤務形態</w:t>
            </w:r>
          </w:p>
        </w:tc>
      </w:tr>
      <w:tr w:rsidR="00660060" w:rsidRPr="00CE7DA7" w:rsidTr="00CE7DA7">
        <w:trPr>
          <w:trHeight w:val="585"/>
        </w:trPr>
        <w:tc>
          <w:tcPr>
            <w:tcW w:w="2977" w:type="dxa"/>
            <w:tcBorders>
              <w:bottom w:val="single" w:sz="4" w:space="0" w:color="auto"/>
            </w:tcBorders>
          </w:tcPr>
          <w:p w:rsidR="00576D16" w:rsidRDefault="00576D16" w:rsidP="00A1100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660060" w:rsidRDefault="000309EF" w:rsidP="00A1100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</w:t>
            </w:r>
            <w:r w:rsidR="00660060"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月</w:t>
            </w:r>
            <w:r w:rsidR="00A110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60060"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  <w:p w:rsidR="00660060" w:rsidRDefault="00660060" w:rsidP="0066006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至　　　年　　月　　日</w:t>
            </w:r>
          </w:p>
          <w:p w:rsidR="00A11006" w:rsidRPr="00660060" w:rsidRDefault="00A11006" w:rsidP="00A1100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　</w:t>
            </w:r>
            <w:proofErr w:type="gramStart"/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ヶ</w:t>
            </w:r>
            <w:proofErr w:type="gramEnd"/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660060" w:rsidRDefault="00660060" w:rsidP="00660060">
            <w:pPr>
              <w:suppressAutoHyphens/>
              <w:wordWrap w:val="0"/>
              <w:ind w:left="6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76D16" w:rsidRDefault="00576D16" w:rsidP="00660060">
            <w:pPr>
              <w:suppressAutoHyphens/>
              <w:wordWrap w:val="0"/>
              <w:ind w:left="6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所属部署（部・課）</w:t>
            </w:r>
          </w:p>
          <w:p w:rsidR="00576D16" w:rsidRPr="00576D16" w:rsidRDefault="00576D16" w:rsidP="00660060">
            <w:pPr>
              <w:suppressAutoHyphens/>
              <w:wordWrap w:val="0"/>
              <w:ind w:left="6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　　　　　　　　　　)</w:t>
            </w:r>
          </w:p>
        </w:tc>
        <w:tc>
          <w:tcPr>
            <w:tcW w:w="7371" w:type="dxa"/>
          </w:tcPr>
          <w:p w:rsidR="00663BE6" w:rsidRDefault="00660060" w:rsidP="00663BE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(1)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76D1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正職員　・　</w:t>
            </w:r>
            <w:r w:rsidR="00537AB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臨時職員　・　嘱託職員　・　会計年度任用職員</w:t>
            </w:r>
          </w:p>
          <w:p w:rsidR="00660060" w:rsidRPr="00663BE6" w:rsidRDefault="00660060" w:rsidP="00EB45A1">
            <w:pPr>
              <w:widowControl/>
              <w:ind w:firstLineChars="200" w:firstLine="40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・その他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(                          </w:t>
            </w:r>
            <w:r w:rsidR="00EB45A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537AB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)</w:t>
            </w:r>
          </w:p>
          <w:p w:rsidR="00660060" w:rsidRPr="00660060" w:rsidRDefault="00660060" w:rsidP="0066006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(2)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週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日勤務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又は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月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日勤務</w:t>
            </w:r>
          </w:p>
          <w:p w:rsidR="00660060" w:rsidRPr="00660060" w:rsidRDefault="00660060" w:rsidP="0066006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(3)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日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時間勤務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又は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週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時間勤務</w:t>
            </w:r>
          </w:p>
          <w:p w:rsidR="00A11006" w:rsidRPr="00660060" w:rsidRDefault="00A11006" w:rsidP="00A1100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(4)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月給・日給・時給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660060" w:rsidRDefault="00A11006" w:rsidP="0066006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(5)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職　　種：</w:t>
            </w:r>
          </w:p>
          <w:p w:rsidR="00660060" w:rsidRDefault="00A11006" w:rsidP="00A1100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(6)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職務内容：</w:t>
            </w:r>
          </w:p>
          <w:p w:rsidR="00576D16" w:rsidRDefault="00576D16" w:rsidP="00A1100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備　　考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bookmarkStart w:id="0" w:name="_GoBack"/>
        <w:bookmarkEnd w:id="0"/>
      </w:tr>
      <w:tr w:rsidR="00F30887" w:rsidTr="00CE7DA7">
        <w:trPr>
          <w:trHeight w:val="57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0887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F30887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  <w:p w:rsidR="00F30887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至　　　年　　月　　日</w:t>
            </w:r>
          </w:p>
          <w:p w:rsidR="00F30887" w:rsidRPr="00660060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　</w:t>
            </w:r>
            <w:proofErr w:type="gramStart"/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ヶ</w:t>
            </w:r>
            <w:proofErr w:type="gramEnd"/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F30887" w:rsidRDefault="00F30887" w:rsidP="00F30887">
            <w:pPr>
              <w:suppressAutoHyphens/>
              <w:wordWrap w:val="0"/>
              <w:ind w:left="6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F30887" w:rsidRDefault="00F30887" w:rsidP="00F30887">
            <w:pPr>
              <w:suppressAutoHyphens/>
              <w:wordWrap w:val="0"/>
              <w:ind w:left="6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所属部署（部・課）</w:t>
            </w:r>
          </w:p>
          <w:p w:rsidR="00F30887" w:rsidRPr="00576D16" w:rsidRDefault="00F30887" w:rsidP="00F30887">
            <w:pPr>
              <w:suppressAutoHyphens/>
              <w:wordWrap w:val="0"/>
              <w:ind w:left="6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　　　　　　　　　　)</w:t>
            </w:r>
          </w:p>
        </w:tc>
        <w:tc>
          <w:tcPr>
            <w:tcW w:w="7371" w:type="dxa"/>
          </w:tcPr>
          <w:p w:rsidR="00F30887" w:rsidRDefault="00F30887" w:rsidP="00F3088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(1)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正職員　・　臨時職員　・　嘱託職員　・　会計年度任用職員</w:t>
            </w:r>
          </w:p>
          <w:p w:rsidR="00F30887" w:rsidRPr="00663BE6" w:rsidRDefault="00F30887" w:rsidP="00F30887">
            <w:pPr>
              <w:widowControl/>
              <w:ind w:firstLineChars="200" w:firstLine="40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・その他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(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)</w:t>
            </w:r>
          </w:p>
          <w:p w:rsidR="00F30887" w:rsidRPr="00660060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(2)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週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日勤務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又は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月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日勤務</w:t>
            </w:r>
          </w:p>
          <w:p w:rsidR="00F30887" w:rsidRPr="00660060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(3)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日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時間勤務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又は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週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時間勤務</w:t>
            </w:r>
          </w:p>
          <w:p w:rsidR="00F30887" w:rsidRPr="00660060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(4)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月給・日給・時給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F30887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(5)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職　　種：</w:t>
            </w:r>
          </w:p>
          <w:p w:rsidR="00F30887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(6)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職務内容：</w:t>
            </w:r>
          </w:p>
          <w:p w:rsidR="00F30887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備　　考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F30887" w:rsidTr="00CE7DA7">
        <w:trPr>
          <w:trHeight w:val="825"/>
        </w:trPr>
        <w:tc>
          <w:tcPr>
            <w:tcW w:w="2977" w:type="dxa"/>
            <w:tcBorders>
              <w:top w:val="single" w:sz="4" w:space="0" w:color="auto"/>
            </w:tcBorders>
          </w:tcPr>
          <w:p w:rsidR="00F30887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F30887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  <w:p w:rsidR="00F30887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至　　　年　　月　　日</w:t>
            </w:r>
          </w:p>
          <w:p w:rsidR="00F30887" w:rsidRPr="00660060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　</w:t>
            </w:r>
            <w:proofErr w:type="gramStart"/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ヶ</w:t>
            </w:r>
            <w:proofErr w:type="gramEnd"/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F30887" w:rsidRDefault="00F30887" w:rsidP="00F30887">
            <w:pPr>
              <w:suppressAutoHyphens/>
              <w:wordWrap w:val="0"/>
              <w:ind w:left="6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F30887" w:rsidRDefault="00F30887" w:rsidP="00F30887">
            <w:pPr>
              <w:suppressAutoHyphens/>
              <w:wordWrap w:val="0"/>
              <w:ind w:left="6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所属部署（部・課）</w:t>
            </w:r>
          </w:p>
          <w:p w:rsidR="00F30887" w:rsidRPr="00576D16" w:rsidRDefault="00F30887" w:rsidP="00F30887">
            <w:pPr>
              <w:suppressAutoHyphens/>
              <w:wordWrap w:val="0"/>
              <w:ind w:left="6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　　　　　　　　　　)</w:t>
            </w:r>
          </w:p>
        </w:tc>
        <w:tc>
          <w:tcPr>
            <w:tcW w:w="7371" w:type="dxa"/>
          </w:tcPr>
          <w:p w:rsidR="00F30887" w:rsidRDefault="00F30887" w:rsidP="00F30887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(1)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正職員　・　臨時職員　・　嘱託職員　・　会計年度任用職員</w:t>
            </w:r>
          </w:p>
          <w:p w:rsidR="00F30887" w:rsidRPr="00663BE6" w:rsidRDefault="00F30887" w:rsidP="00F30887">
            <w:pPr>
              <w:widowControl/>
              <w:ind w:firstLineChars="200" w:firstLine="40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・その他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(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)</w:t>
            </w:r>
          </w:p>
          <w:p w:rsidR="00F30887" w:rsidRPr="00660060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(2)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週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日勤務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又は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月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日勤務</w:t>
            </w:r>
          </w:p>
          <w:p w:rsidR="00F30887" w:rsidRPr="00660060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(3)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日　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時間勤務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又は　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週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時間勤務</w:t>
            </w:r>
          </w:p>
          <w:p w:rsidR="00F30887" w:rsidRPr="00660060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(4)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月給・日給・時給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  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F30887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(5)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職　　種：</w:t>
            </w:r>
          </w:p>
          <w:p w:rsidR="00F30887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(6)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職務内容：</w:t>
            </w:r>
          </w:p>
          <w:p w:rsidR="00F30887" w:rsidRDefault="00F30887" w:rsidP="00F30887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</w:t>
            </w:r>
            <w:r w:rsidRPr="0066006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備　　考</w:t>
            </w:r>
            <w:r w:rsidRPr="0066006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</w:tbl>
    <w:p w:rsidR="00660060" w:rsidRPr="00F30887" w:rsidRDefault="00660060" w:rsidP="00F30887">
      <w:pPr>
        <w:suppressAutoHyphens/>
        <w:wordWrap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6600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30887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 </w:t>
      </w:r>
      <w:r w:rsidRPr="00F3088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※継続しない複数の在職期間、勤務形態の変更等がある</w:t>
      </w:r>
      <w:r w:rsidR="00F30887" w:rsidRPr="00F3088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場合は</w:t>
      </w:r>
      <w:r w:rsidRPr="00F3088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分けて記載して下さい。</w:t>
      </w:r>
    </w:p>
    <w:p w:rsidR="00B71197" w:rsidRDefault="00576D16" w:rsidP="00F30887">
      <w:pPr>
        <w:suppressAutoHyphens/>
        <w:wordWrap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F30887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 xml:space="preserve">　※</w:t>
      </w:r>
      <w:r w:rsidR="00DA1E16" w:rsidRPr="00F30887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育児休業やその他休職等</w:t>
      </w:r>
      <w:r w:rsidR="00F30887" w:rsidRPr="00F30887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により勤務できなかった期間がある場合は、備考欄に勤務しなかった旨と</w:t>
      </w:r>
    </w:p>
    <w:p w:rsidR="00576D16" w:rsidRPr="00F30887" w:rsidRDefault="00F30887" w:rsidP="00B71197">
      <w:pPr>
        <w:suppressAutoHyphens/>
        <w:wordWrap w:val="0"/>
        <w:spacing w:line="300" w:lineRule="exact"/>
        <w:ind w:firstLineChars="200" w:firstLine="4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F30887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期間を明記して下さい。</w:t>
      </w:r>
    </w:p>
    <w:p w:rsidR="00660060" w:rsidRPr="00F30887" w:rsidRDefault="00660060" w:rsidP="00F30887">
      <w:pPr>
        <w:suppressAutoHyphens/>
        <w:wordWrap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F3088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※記入に関する問い合わせ先：沖縄市役所　人事課　℡</w:t>
      </w:r>
      <w:r w:rsidRPr="00F30887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 xml:space="preserve">098-939-1212 </w:t>
      </w:r>
      <w:r w:rsidRPr="00F3088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内線</w:t>
      </w:r>
      <w:r w:rsidR="00A11006" w:rsidRPr="00F30887"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  <w:t>235</w:t>
      </w:r>
      <w:r w:rsidR="00576D16" w:rsidRPr="00F3088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1</w:t>
      </w:r>
      <w:r w:rsidRPr="00F3088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</w:p>
    <w:p w:rsidR="00660060" w:rsidRPr="00660060" w:rsidRDefault="00660060" w:rsidP="0066006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60060" w:rsidRPr="00660060" w:rsidRDefault="00660060" w:rsidP="00F30887">
      <w:pPr>
        <w:suppressAutoHyphens/>
        <w:textAlignment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600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9C17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660060" w:rsidRPr="00660060" w:rsidRDefault="00660060" w:rsidP="00F30887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6D4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</w:t>
      </w:r>
      <w:r w:rsidRPr="006600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所在地</w:t>
      </w:r>
      <w:r w:rsidRPr="006600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660060" w:rsidRPr="00660060" w:rsidRDefault="00660060" w:rsidP="00F30887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6D4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  <w:r w:rsidRPr="006600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称</w:t>
      </w:r>
      <w:r w:rsidRPr="006600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660060" w:rsidRPr="00660060" w:rsidRDefault="00660060" w:rsidP="00F30887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6D4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　　　　　　　</w:t>
      </w:r>
      <w:r w:rsidR="006D4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66006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印</w:t>
      </w:r>
    </w:p>
    <w:p w:rsidR="00583072" w:rsidRPr="006D4AF0" w:rsidRDefault="00660060" w:rsidP="00F30887">
      <w:r w:rsidRPr="006600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6D4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6D4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color="000000"/>
        </w:rPr>
        <w:t xml:space="preserve">電話番号　　　　　　　　</w:t>
      </w:r>
      <w:r w:rsidRPr="006D4AF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color="000000"/>
        </w:rPr>
        <w:t xml:space="preserve">          </w:t>
      </w:r>
      <w:r w:rsidRPr="006D4A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color="000000"/>
        </w:rPr>
        <w:t xml:space="preserve">　　　　</w:t>
      </w:r>
    </w:p>
    <w:sectPr w:rsidR="00583072" w:rsidRPr="006D4AF0" w:rsidSect="006D4AF0">
      <w:pgSz w:w="11906" w:h="16838"/>
      <w:pgMar w:top="720" w:right="720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60" w:rsidRDefault="00660060" w:rsidP="00660060">
      <w:r>
        <w:separator/>
      </w:r>
    </w:p>
  </w:endnote>
  <w:endnote w:type="continuationSeparator" w:id="0">
    <w:p w:rsidR="00660060" w:rsidRDefault="00660060" w:rsidP="0066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60" w:rsidRDefault="00660060" w:rsidP="00660060">
      <w:r>
        <w:separator/>
      </w:r>
    </w:p>
  </w:footnote>
  <w:footnote w:type="continuationSeparator" w:id="0">
    <w:p w:rsidR="00660060" w:rsidRDefault="00660060" w:rsidP="00660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5CD"/>
    <w:rsid w:val="000309EF"/>
    <w:rsid w:val="004431DC"/>
    <w:rsid w:val="004945CD"/>
    <w:rsid w:val="00537AB0"/>
    <w:rsid w:val="00576D16"/>
    <w:rsid w:val="00583072"/>
    <w:rsid w:val="00660060"/>
    <w:rsid w:val="00663BE6"/>
    <w:rsid w:val="006B5617"/>
    <w:rsid w:val="006D4AF0"/>
    <w:rsid w:val="00774D46"/>
    <w:rsid w:val="009C17A5"/>
    <w:rsid w:val="00A11006"/>
    <w:rsid w:val="00B71197"/>
    <w:rsid w:val="00CE7DA7"/>
    <w:rsid w:val="00DA1E16"/>
    <w:rsid w:val="00EB45A1"/>
    <w:rsid w:val="00F3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C5BC64E-4DB8-4402-A461-E1B184B5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060"/>
  </w:style>
  <w:style w:type="paragraph" w:styleId="a5">
    <w:name w:val="footer"/>
    <w:basedOn w:val="a"/>
    <w:link w:val="a6"/>
    <w:uiPriority w:val="99"/>
    <w:unhideWhenUsed/>
    <w:rsid w:val="00660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14DF-F34E-41F3-A686-A0B98FCD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龍仁</dc:creator>
  <cp:keywords/>
  <dc:description/>
  <cp:lastModifiedBy>當眞　優里奈</cp:lastModifiedBy>
  <cp:revision>11</cp:revision>
  <cp:lastPrinted>2023-01-21T05:30:00Z</cp:lastPrinted>
  <dcterms:created xsi:type="dcterms:W3CDTF">2016-05-12T05:20:00Z</dcterms:created>
  <dcterms:modified xsi:type="dcterms:W3CDTF">2023-01-21T05:30:00Z</dcterms:modified>
</cp:coreProperties>
</file>