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6920E0" w:rsidRPr="0005064A" w:rsidTr="006920E0">
        <w:trPr>
          <w:trHeight w:val="334"/>
        </w:trPr>
        <w:tc>
          <w:tcPr>
            <w:tcW w:w="3343" w:type="dxa"/>
            <w:tcBorders>
              <w:bottom w:val="single" w:sz="4" w:space="0" w:color="auto"/>
            </w:tcBorders>
          </w:tcPr>
          <w:p w:rsidR="006920E0" w:rsidRPr="00F00EAD" w:rsidRDefault="006920E0" w:rsidP="006920E0">
            <w:pPr>
              <w:suppressAutoHyphens/>
              <w:kinsoku w:val="0"/>
              <w:wordWrap w:val="0"/>
              <w:autoSpaceDE w:val="0"/>
              <w:autoSpaceDN w:val="0"/>
              <w:spacing w:line="366" w:lineRule="atLeast"/>
              <w:jc w:val="left"/>
              <w:rPr>
                <w:rFonts w:asciiTheme="majorEastAsia" w:eastAsiaTheme="majorEastAsia" w:hAnsiTheme="majorEastAsia"/>
              </w:rPr>
            </w:pPr>
            <w:r w:rsidRPr="006C7984">
              <w:rPr>
                <w:rFonts w:asciiTheme="majorEastAsia" w:eastAsiaTheme="majorEastAsia" w:hAnsiTheme="majorEastAsia" w:hint="eastAsia"/>
              </w:rPr>
              <w:t>認定権者記載欄</w:t>
            </w:r>
          </w:p>
        </w:tc>
      </w:tr>
      <w:tr w:rsidR="006920E0" w:rsidRPr="0005064A" w:rsidTr="006920E0">
        <w:trPr>
          <w:trHeight w:val="273"/>
        </w:trPr>
        <w:tc>
          <w:tcPr>
            <w:tcW w:w="3343" w:type="dxa"/>
            <w:tcBorders>
              <w:top w:val="single" w:sz="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Pr="00C35FF6"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920E0" w:rsidRPr="00C35FF6" w:rsidTr="006920E0">
        <w:tc>
          <w:tcPr>
            <w:tcW w:w="9639"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4D0C10"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6920E0" w:rsidRPr="00C35FF6">
              <w:rPr>
                <w:rFonts w:ascii="ＭＳ ゴシック" w:eastAsia="ＭＳ ゴシック" w:hAnsi="ＭＳ ゴシック" w:cs="ＭＳ ゴシック" w:hint="eastAsia"/>
                <w:color w:val="000000"/>
                <w:kern w:val="0"/>
                <w:szCs w:val="21"/>
              </w:rPr>
              <w:t>項第５号の規定による認定申請書（イ</w:t>
            </w:r>
            <w:r w:rsidR="00D218B2">
              <w:rPr>
                <w:rFonts w:ascii="ＭＳ ゴシック" w:eastAsia="ＭＳ ゴシック" w:hAnsi="ＭＳ ゴシック" w:cs="ＭＳ ゴシック" w:hint="eastAsia"/>
                <w:color w:val="000000"/>
                <w:kern w:val="0"/>
                <w:szCs w:val="21"/>
              </w:rPr>
              <w:t>－②</w:t>
            </w:r>
            <w:r w:rsidR="00561FE2">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A57871">
              <w:rPr>
                <w:rFonts w:ascii="ＭＳ ゴシック" w:eastAsia="ＭＳ ゴシック" w:hAnsi="ＭＳ ゴシック" w:cs="ＭＳ ゴシック" w:hint="eastAsia"/>
                <w:color w:val="000000"/>
                <w:kern w:val="0"/>
                <w:szCs w:val="21"/>
              </w:rPr>
              <w:t xml:space="preserve">　　　</w:t>
            </w:r>
            <w:r w:rsidR="00BB76B0">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904ED2">
              <w:rPr>
                <w:rFonts w:ascii="ＭＳ ゴシック" w:eastAsia="ＭＳ ゴシック" w:hAnsi="ＭＳ ゴシック" w:cs="ＭＳ ゴシック" w:hint="eastAsia"/>
                <w:color w:val="000000"/>
                <w:kern w:val="0"/>
                <w:szCs w:val="21"/>
              </w:rPr>
              <w:t>沖縄</w:t>
            </w:r>
            <w:r w:rsidR="00561FE2">
              <w:rPr>
                <w:rFonts w:ascii="ＭＳ ゴシック" w:eastAsia="ＭＳ ゴシック" w:hAnsi="ＭＳ ゴシック" w:cs="ＭＳ ゴシック" w:hint="eastAsia"/>
                <w:color w:val="000000"/>
                <w:kern w:val="0"/>
                <w:szCs w:val="21"/>
              </w:rPr>
              <w:t xml:space="preserve">市長　</w:t>
            </w:r>
            <w:r w:rsidR="002F50BE">
              <w:rPr>
                <w:rFonts w:ascii="ＭＳ ゴシック" w:eastAsia="ＭＳ ゴシック" w:hAnsi="ＭＳ ゴシック" w:cs="ＭＳ ゴシック" w:hint="eastAsia"/>
                <w:color w:val="000000"/>
                <w:kern w:val="0"/>
                <w:szCs w:val="21"/>
              </w:rPr>
              <w:t>桑江　朝千夫</w:t>
            </w:r>
            <w:r w:rsidRPr="00C35FF6">
              <w:rPr>
                <w:rFonts w:ascii="ＭＳ ゴシック" w:eastAsia="ＭＳ ゴシック" w:hAnsi="ＭＳ ゴシック" w:cs="ＭＳ ゴシック" w:hint="eastAsia"/>
                <w:color w:val="000000"/>
                <w:kern w:val="0"/>
                <w:szCs w:val="21"/>
              </w:rPr>
              <w:t xml:space="preserve">　殿</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A5787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A5787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F55207" w:rsidRPr="00C35FF6" w:rsidRDefault="00F5520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A57871">
              <w:rPr>
                <w:rFonts w:ascii="ＭＳ ゴシック" w:eastAsia="ＭＳ ゴシック" w:hAnsi="ＭＳ ゴシック" w:cs="ＭＳ ゴシック" w:hint="eastAsia"/>
                <w:color w:val="000000"/>
                <w:kern w:val="0"/>
                <w:szCs w:val="21"/>
              </w:rPr>
              <w:t xml:space="preserve">　</w:t>
            </w:r>
            <w:r w:rsidR="00A57871">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sidR="00561FE2">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業</w:t>
            </w: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を営んでいるが、下記のとおり、</w:t>
            </w:r>
            <w:r w:rsidR="00561FE2">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（注３）</w:t>
            </w:r>
            <w:r w:rsidRPr="00C35FF6">
              <w:rPr>
                <w:rFonts w:ascii="ＭＳ ゴシック" w:eastAsia="ＭＳ ゴシック" w:hAnsi="ＭＳ ゴシック" w:cs="ＭＳ ゴシック" w:hint="eastAsia"/>
                <w:color w:val="000000"/>
                <w:kern w:val="0"/>
                <w:szCs w:val="21"/>
              </w:rPr>
              <w:t>が生じているため、経</w:t>
            </w:r>
            <w:r w:rsidR="004D0C10">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6920E0" w:rsidRPr="00FB65D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w:t>
            </w:r>
          </w:p>
          <w:p w:rsidR="00F55207" w:rsidRPr="00A16B67" w:rsidRDefault="00F5520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Ａ：申込時点における最近３か月間の売上高</w:t>
            </w:r>
            <w:r w:rsidRPr="00C35FF6">
              <w:rPr>
                <w:rFonts w:ascii="ＭＳ ゴシック" w:eastAsia="ＭＳ ゴシック" w:hAnsi="ＭＳ ゴシック" w:cs="ＭＳ ゴシック" w:hint="eastAsia"/>
                <w:color w:val="000000"/>
                <w:kern w:val="0"/>
                <w:szCs w:val="21"/>
              </w:rPr>
              <w:t>等</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F55207" w:rsidRPr="00A16B67" w:rsidRDefault="00F5520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w:t>
            </w:r>
            <w:r w:rsidRPr="00C35FF6">
              <w:rPr>
                <w:rFonts w:ascii="ＭＳ ゴシック" w:eastAsia="ＭＳ ゴシック" w:hAnsi="ＭＳ ゴシック" w:cs="ＭＳ ゴシック" w:hint="eastAsia"/>
                <w:color w:val="000000"/>
                <w:kern w:val="0"/>
                <w:szCs w:val="21"/>
              </w:rPr>
              <w:t>等</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F55207" w:rsidRPr="00A16B67" w:rsidRDefault="00F5520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F55207" w:rsidRPr="00A16B67" w:rsidRDefault="00F5520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F55207" w:rsidRDefault="00F55207"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6920E0" w:rsidRDefault="00561FE2"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Pr>
          <w:rFonts w:ascii="ＭＳ ゴシック" w:eastAsia="ＭＳ ゴシック" w:hAnsi="ＭＳ ゴシック" w:cs="ＭＳ ゴシック" w:hint="eastAsia"/>
          <w:color w:val="000000"/>
          <w:kern w:val="0"/>
          <w:szCs w:val="21"/>
          <w:u w:val="single"/>
        </w:rPr>
        <w:t xml:space="preserve">　　　　</w:t>
      </w:r>
      <w:r w:rsidR="006920E0">
        <w:rPr>
          <w:rFonts w:ascii="ＭＳ ゴシック" w:eastAsia="ＭＳ ゴシック" w:hAnsi="ＭＳ ゴシック" w:cs="ＭＳ ゴシック" w:hint="eastAsia"/>
          <w:color w:val="000000"/>
          <w:kern w:val="0"/>
          <w:szCs w:val="21"/>
        </w:rPr>
        <w:t>には、主たる事業が属する業種</w:t>
      </w:r>
      <w:r w:rsidR="006920E0">
        <w:rPr>
          <w:rFonts w:ascii="ＭＳ ゴシック" w:eastAsia="ＭＳ ゴシック" w:hAnsi="Times New Roman" w:hint="eastAsia"/>
          <w:color w:val="000000"/>
          <w:spacing w:val="16"/>
          <w:kern w:val="0"/>
          <w:szCs w:val="21"/>
        </w:rPr>
        <w:t>（日本標準産業分類の細分類番号と細分類業種名）を記載。</w:t>
      </w:r>
    </w:p>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00561FE2">
        <w:rPr>
          <w:rFonts w:ascii="ＭＳ ゴシック" w:eastAsia="ＭＳ ゴシック" w:hAnsi="ＭＳ ゴシック" w:cs="ＭＳ ゴシック" w:hint="eastAsia"/>
          <w:color w:val="000000"/>
          <w:kern w:val="0"/>
          <w:szCs w:val="21"/>
        </w:rPr>
        <w:t>）</w:t>
      </w:r>
      <w:r w:rsidR="00561FE2">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6920E0" w:rsidRPr="00C35FF6"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6920E0" w:rsidRPr="00C35FF6" w:rsidRDefault="006920E0" w:rsidP="006920E0">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6920E0" w:rsidRPr="00C35FF6" w:rsidRDefault="006920E0"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B03F2C" w:rsidRPr="00C35FF6" w:rsidRDefault="00B03F2C" w:rsidP="00B03F2C">
      <w:pPr>
        <w:suppressAutoHyphens/>
        <w:wordWrap w:val="0"/>
        <w:jc w:val="left"/>
        <w:textAlignment w:val="baseline"/>
        <w:rPr>
          <w:rFonts w:ascii="ＭＳ ゴシック" w:eastAsia="ＭＳ ゴシック" w:hAnsi="Times New Roman" w:cs="Times New Roman"/>
          <w:color w:val="000000"/>
          <w:spacing w:val="16"/>
          <w:kern w:val="0"/>
          <w:szCs w:val="21"/>
        </w:rPr>
      </w:pPr>
    </w:p>
    <w:p w:rsidR="00B03F2C" w:rsidRDefault="00C7434E" w:rsidP="00C7434E">
      <w:pPr>
        <w:widowControl/>
        <w:wordWrap w:val="0"/>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p>
    <w:p w:rsidR="00C7434E" w:rsidRDefault="00C7434E" w:rsidP="00C7434E">
      <w:pPr>
        <w:widowControl/>
        <w:jc w:val="right"/>
        <w:rPr>
          <w:rFonts w:ascii="ＭＳ ゴシック" w:eastAsia="ＭＳ ゴシック" w:hAnsi="ＭＳ ゴシック" w:cs="ＭＳ ゴシック"/>
          <w:color w:val="000000"/>
          <w:kern w:val="0"/>
          <w:szCs w:val="21"/>
        </w:rPr>
      </w:pPr>
    </w:p>
    <w:p w:rsidR="00C7434E" w:rsidRDefault="00C7434E" w:rsidP="00C7434E">
      <w:pPr>
        <w:widowControl/>
        <w:jc w:val="right"/>
        <w:rPr>
          <w:rFonts w:ascii="ＭＳ ゴシック" w:eastAsia="ＭＳ ゴシック" w:hAnsi="ＭＳ ゴシック" w:cs="ＭＳ ゴシック"/>
          <w:color w:val="000000"/>
          <w:kern w:val="0"/>
          <w:szCs w:val="21"/>
        </w:rPr>
      </w:pPr>
    </w:p>
    <w:p w:rsidR="00C7434E" w:rsidRDefault="00C7434E" w:rsidP="00C7434E">
      <w:pPr>
        <w:widowControl/>
        <w:jc w:val="right"/>
        <w:rPr>
          <w:rFonts w:ascii="ＭＳ ゴシック" w:eastAsia="ＭＳ ゴシック" w:hAnsi="ＭＳ ゴシック" w:cs="ＭＳ ゴシック"/>
          <w:color w:val="000000"/>
          <w:kern w:val="0"/>
          <w:szCs w:val="21"/>
        </w:rPr>
      </w:pPr>
    </w:p>
    <w:p w:rsidR="00B03F2C" w:rsidRDefault="00B03F2C" w:rsidP="00F55207">
      <w:pPr>
        <w:widowControl/>
        <w:ind w:right="840"/>
        <w:rPr>
          <w:rFonts w:ascii="ＭＳ ゴシック" w:eastAsia="ＭＳ ゴシック" w:hAnsi="ＭＳ ゴシック" w:cs="ＭＳ ゴシック"/>
          <w:color w:val="000000"/>
          <w:kern w:val="0"/>
          <w:szCs w:val="21"/>
        </w:rPr>
      </w:pPr>
    </w:p>
    <w:p w:rsidR="00561FE2" w:rsidRDefault="00561FE2" w:rsidP="00B3513D">
      <w:pPr>
        <w:widowControl/>
        <w:ind w:right="960"/>
        <w:rPr>
          <w:rFonts w:ascii="ＭＳ ゴシック" w:eastAsia="ＭＳ ゴシック" w:hAnsi="ＭＳ ゴシック"/>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C7434E" w:rsidRPr="0005064A" w:rsidTr="00E95005">
        <w:trPr>
          <w:trHeight w:val="334"/>
        </w:trPr>
        <w:tc>
          <w:tcPr>
            <w:tcW w:w="3343" w:type="dxa"/>
            <w:tcBorders>
              <w:bottom w:val="single" w:sz="4" w:space="0" w:color="auto"/>
            </w:tcBorders>
          </w:tcPr>
          <w:p w:rsidR="00C7434E" w:rsidRPr="00F00EAD" w:rsidRDefault="00C7434E" w:rsidP="00E95005">
            <w:pPr>
              <w:suppressAutoHyphens/>
              <w:kinsoku w:val="0"/>
              <w:wordWrap w:val="0"/>
              <w:autoSpaceDE w:val="0"/>
              <w:autoSpaceDN w:val="0"/>
              <w:spacing w:line="366" w:lineRule="atLeast"/>
              <w:jc w:val="left"/>
              <w:rPr>
                <w:rFonts w:asciiTheme="majorEastAsia" w:eastAsiaTheme="majorEastAsia" w:hAnsiTheme="majorEastAsia"/>
              </w:rPr>
            </w:pPr>
            <w:r w:rsidRPr="006C7984">
              <w:rPr>
                <w:rFonts w:asciiTheme="majorEastAsia" w:eastAsiaTheme="majorEastAsia" w:hAnsiTheme="majorEastAsia" w:hint="eastAsia"/>
              </w:rPr>
              <w:lastRenderedPageBreak/>
              <w:t>認定権者記載欄</w:t>
            </w:r>
          </w:p>
        </w:tc>
      </w:tr>
      <w:tr w:rsidR="00C7434E" w:rsidRPr="0005064A" w:rsidTr="00E95005">
        <w:trPr>
          <w:trHeight w:val="273"/>
        </w:trPr>
        <w:tc>
          <w:tcPr>
            <w:tcW w:w="3343" w:type="dxa"/>
            <w:tcBorders>
              <w:top w:val="single" w:sz="4" w:space="0" w:color="auto"/>
            </w:tcBorders>
          </w:tcPr>
          <w:p w:rsidR="00C7434E" w:rsidRPr="0005064A" w:rsidRDefault="00C7434E" w:rsidP="00E95005">
            <w:pPr>
              <w:suppressAutoHyphens/>
              <w:kinsoku w:val="0"/>
              <w:wordWrap w:val="0"/>
              <w:autoSpaceDE w:val="0"/>
              <w:autoSpaceDN w:val="0"/>
              <w:spacing w:line="366" w:lineRule="atLeast"/>
              <w:jc w:val="left"/>
              <w:rPr>
                <w:rFonts w:ascii="ＭＳ ゴシック" w:hAnsi="ＭＳ ゴシック"/>
              </w:rPr>
            </w:pPr>
          </w:p>
        </w:tc>
      </w:tr>
    </w:tbl>
    <w:p w:rsidR="00C7434E" w:rsidRPr="00C35FF6" w:rsidRDefault="00C7434E" w:rsidP="00C7434E">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7434E" w:rsidRPr="00C35FF6" w:rsidTr="00E95005">
        <w:tc>
          <w:tcPr>
            <w:tcW w:w="9639" w:type="dxa"/>
            <w:tcBorders>
              <w:top w:val="single" w:sz="4" w:space="0" w:color="000000"/>
              <w:left w:val="single" w:sz="4" w:space="0" w:color="000000"/>
              <w:bottom w:val="single" w:sz="4" w:space="0" w:color="000000"/>
              <w:right w:val="single" w:sz="4" w:space="0" w:color="000000"/>
            </w:tcBorders>
          </w:tcPr>
          <w:p w:rsidR="00C7434E" w:rsidRPr="00C35FF6" w:rsidRDefault="00C7434E" w:rsidP="00E950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C7434E" w:rsidRPr="00C35FF6" w:rsidRDefault="004D0C10" w:rsidP="00E95005">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C7434E" w:rsidRPr="00C35FF6">
              <w:rPr>
                <w:rFonts w:ascii="ＭＳ ゴシック" w:eastAsia="ＭＳ ゴシック" w:hAnsi="ＭＳ ゴシック" w:cs="ＭＳ ゴシック" w:hint="eastAsia"/>
                <w:color w:val="000000"/>
                <w:kern w:val="0"/>
                <w:szCs w:val="21"/>
              </w:rPr>
              <w:t>項第５号の規定による認定申請書（イ</w:t>
            </w:r>
            <w:r w:rsidR="00C7434E">
              <w:rPr>
                <w:rFonts w:ascii="ＭＳ ゴシック" w:eastAsia="ＭＳ ゴシック" w:hAnsi="ＭＳ ゴシック" w:cs="ＭＳ ゴシック" w:hint="eastAsia"/>
                <w:color w:val="000000"/>
                <w:kern w:val="0"/>
                <w:szCs w:val="21"/>
              </w:rPr>
              <w:t>－②）</w:t>
            </w:r>
          </w:p>
          <w:p w:rsidR="00C7434E" w:rsidRPr="00C35FF6" w:rsidRDefault="00C7434E" w:rsidP="00E950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C7434E" w:rsidRPr="00C35FF6" w:rsidRDefault="00C7434E" w:rsidP="00E950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B76B0">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C7434E" w:rsidRPr="00C35FF6" w:rsidRDefault="00C7434E" w:rsidP="00E950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2F50BE">
              <w:rPr>
                <w:rFonts w:ascii="ＭＳ ゴシック" w:eastAsia="ＭＳ ゴシック" w:hAnsi="ＭＳ ゴシック" w:cs="ＭＳ ゴシック" w:hint="eastAsia"/>
                <w:color w:val="000000"/>
                <w:kern w:val="0"/>
                <w:szCs w:val="21"/>
              </w:rPr>
              <w:t>沖縄市長　桑江　朝千夫</w:t>
            </w:r>
            <w:r w:rsidRPr="00C35FF6">
              <w:rPr>
                <w:rFonts w:ascii="ＭＳ ゴシック" w:eastAsia="ＭＳ ゴシック" w:hAnsi="ＭＳ ゴシック" w:cs="ＭＳ ゴシック" w:hint="eastAsia"/>
                <w:color w:val="000000"/>
                <w:kern w:val="0"/>
                <w:szCs w:val="21"/>
              </w:rPr>
              <w:t xml:space="preserve">　殿</w:t>
            </w:r>
          </w:p>
          <w:p w:rsidR="00C7434E" w:rsidRPr="00C35FF6" w:rsidRDefault="00C7434E" w:rsidP="00E950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C7434E" w:rsidRPr="00C35FF6" w:rsidRDefault="00C7434E" w:rsidP="00E950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C7434E" w:rsidRDefault="00C7434E" w:rsidP="00E950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F55207" w:rsidRPr="00C35FF6" w:rsidRDefault="00F55207" w:rsidP="00E950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C7434E" w:rsidRPr="00C35FF6" w:rsidRDefault="00C7434E" w:rsidP="00E950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C7434E" w:rsidRPr="00C35FF6" w:rsidRDefault="00C7434E" w:rsidP="00E950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C7434E" w:rsidRDefault="00C7434E" w:rsidP="00E95005">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業</w:t>
            </w: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を営んでいるが、下記のとおり、</w:t>
            </w:r>
            <w:r>
              <w:rPr>
                <w:rFonts w:ascii="ＭＳ ゴシック" w:eastAsia="ＭＳ ゴシック" w:hAnsi="ＭＳ ゴシック" w:cs="ＭＳ ゴシック" w:hint="eastAsia"/>
                <w:color w:val="000000"/>
                <w:kern w:val="0"/>
                <w:szCs w:val="21"/>
                <w:u w:val="single" w:color="000000"/>
              </w:rPr>
              <w:t xml:space="preserve">　　　　（注３）</w:t>
            </w:r>
            <w:r w:rsidRPr="00C35FF6">
              <w:rPr>
                <w:rFonts w:ascii="ＭＳ ゴシック" w:eastAsia="ＭＳ ゴシック" w:hAnsi="ＭＳ ゴシック" w:cs="ＭＳ ゴシック" w:hint="eastAsia"/>
                <w:color w:val="000000"/>
                <w:kern w:val="0"/>
                <w:szCs w:val="21"/>
              </w:rPr>
              <w:t>が生じているため、経</w:t>
            </w:r>
            <w:r w:rsidR="004D0C10">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bookmarkStart w:id="0" w:name="_GoBack"/>
            <w:bookmarkEnd w:id="0"/>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C7434E" w:rsidRPr="00FB65DB" w:rsidRDefault="00C7434E" w:rsidP="00E950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C7434E" w:rsidRPr="00C35FF6" w:rsidRDefault="00C7434E" w:rsidP="00E9500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C7434E" w:rsidRPr="00C35FF6" w:rsidRDefault="00C7434E" w:rsidP="00E950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C7434E" w:rsidRPr="00C35FF6" w:rsidRDefault="00C7434E" w:rsidP="00E950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C7434E" w:rsidRDefault="00C7434E" w:rsidP="00E950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w:t>
            </w:r>
          </w:p>
          <w:p w:rsidR="00F55207" w:rsidRPr="00A16B67" w:rsidRDefault="00F55207" w:rsidP="00E950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C7434E" w:rsidRPr="00C35FF6" w:rsidRDefault="00C7434E" w:rsidP="00E950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C7434E" w:rsidRDefault="00C7434E" w:rsidP="00E950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Ａ：申込時点における最近３か月間の売上高</w:t>
            </w:r>
            <w:r w:rsidRPr="00C35FF6">
              <w:rPr>
                <w:rFonts w:ascii="ＭＳ ゴシック" w:eastAsia="ＭＳ ゴシック" w:hAnsi="ＭＳ ゴシック" w:cs="ＭＳ ゴシック" w:hint="eastAsia"/>
                <w:color w:val="000000"/>
                <w:kern w:val="0"/>
                <w:szCs w:val="21"/>
              </w:rPr>
              <w:t>等</w:t>
            </w:r>
          </w:p>
          <w:p w:rsidR="00C7434E" w:rsidRDefault="00C7434E" w:rsidP="00E950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F55207" w:rsidRPr="00A16B67" w:rsidRDefault="00F55207" w:rsidP="00E950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p>
          <w:p w:rsidR="00C7434E" w:rsidRDefault="00C7434E" w:rsidP="00E950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F55207" w:rsidRPr="00C35FF6" w:rsidRDefault="00F55207" w:rsidP="00E950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C7434E" w:rsidRPr="00C35FF6" w:rsidRDefault="00C7434E" w:rsidP="00E950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w:t>
            </w:r>
            <w:r w:rsidRPr="00C35FF6">
              <w:rPr>
                <w:rFonts w:ascii="ＭＳ ゴシック" w:eastAsia="ＭＳ ゴシック" w:hAnsi="ＭＳ ゴシック" w:cs="ＭＳ ゴシック" w:hint="eastAsia"/>
                <w:color w:val="000000"/>
                <w:kern w:val="0"/>
                <w:szCs w:val="21"/>
              </w:rPr>
              <w:t>等</w:t>
            </w:r>
          </w:p>
          <w:p w:rsidR="00C7434E" w:rsidRDefault="00C7434E" w:rsidP="00E950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F55207" w:rsidRPr="00A16B67" w:rsidRDefault="00F55207" w:rsidP="00E950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p>
          <w:p w:rsidR="00C7434E" w:rsidRDefault="00C7434E" w:rsidP="00E950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F55207" w:rsidRPr="00A16B67" w:rsidRDefault="00F55207" w:rsidP="00E950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C7434E" w:rsidRPr="00C35FF6" w:rsidRDefault="00C7434E" w:rsidP="00C7434E">
      <w:pPr>
        <w:suppressAutoHyphens/>
        <w:wordWrap w:val="0"/>
        <w:jc w:val="left"/>
        <w:textAlignment w:val="baseline"/>
        <w:rPr>
          <w:rFonts w:ascii="ＭＳ ゴシック" w:eastAsia="ＭＳ ゴシック" w:hAnsi="Times New Roman" w:cs="Times New Roman"/>
          <w:color w:val="000000"/>
          <w:spacing w:val="16"/>
          <w:kern w:val="0"/>
          <w:szCs w:val="21"/>
        </w:rPr>
      </w:pPr>
    </w:p>
    <w:p w:rsidR="00C7434E" w:rsidRDefault="00967FB4" w:rsidP="00C7434E">
      <w:pPr>
        <w:suppressAutoHyphens/>
        <w:wordWrap w:val="0"/>
        <w:spacing w:line="246" w:lineRule="exact"/>
        <w:ind w:left="492" w:hanging="49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沖市商</w:t>
      </w:r>
      <w:r w:rsidR="00C7434E">
        <w:rPr>
          <w:rFonts w:ascii="ＭＳ ゴシック" w:eastAsia="ＭＳ ゴシック" w:hAnsi="ＭＳ ゴシック" w:cs="ＭＳ ゴシック" w:hint="eastAsia"/>
          <w:color w:val="000000"/>
          <w:kern w:val="0"/>
          <w:szCs w:val="21"/>
        </w:rPr>
        <w:t>第　　　　　　　　　号</w:t>
      </w:r>
    </w:p>
    <w:p w:rsidR="00C7434E" w:rsidRDefault="00BB76B0" w:rsidP="00C7434E">
      <w:pPr>
        <w:suppressAutoHyphens/>
        <w:wordWrap w:val="0"/>
        <w:spacing w:line="246" w:lineRule="exact"/>
        <w:ind w:leftChars="100" w:left="210"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w:t>
      </w:r>
      <w:r w:rsidR="00C7434E">
        <w:rPr>
          <w:rFonts w:ascii="ＭＳ ゴシック" w:eastAsia="ＭＳ ゴシック" w:hAnsi="ＭＳ ゴシック" w:cs="ＭＳ ゴシック" w:hint="eastAsia"/>
          <w:color w:val="000000"/>
          <w:kern w:val="0"/>
          <w:szCs w:val="21"/>
        </w:rPr>
        <w:t xml:space="preserve">　　年　　月　　日</w:t>
      </w:r>
    </w:p>
    <w:p w:rsidR="00C7434E" w:rsidRDefault="00C7434E" w:rsidP="00C7434E">
      <w:pPr>
        <w:suppressAutoHyphens/>
        <w:wordWrap w:val="0"/>
        <w:spacing w:line="246" w:lineRule="exact"/>
        <w:ind w:leftChars="100" w:left="210"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申請のとおり、相違ないことを認定します。</w:t>
      </w:r>
    </w:p>
    <w:p w:rsidR="00C7434E" w:rsidRDefault="00C7434E" w:rsidP="00C7434E">
      <w:pPr>
        <w:suppressAutoHyphens/>
        <w:wordWrap w:val="0"/>
        <w:spacing w:line="246" w:lineRule="exact"/>
        <w:ind w:leftChars="100" w:left="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（注）本認定書の有効期間：</w:t>
      </w:r>
      <w:r w:rsidR="00BB76B0">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年　　月　　日から</w:t>
      </w:r>
      <w:r w:rsidR="00BB76B0">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年　　月　　日まで</w:t>
      </w:r>
    </w:p>
    <w:p w:rsidR="00C7434E" w:rsidRDefault="00C7434E" w:rsidP="00C7434E">
      <w:pPr>
        <w:suppressAutoHyphens/>
        <w:wordWrap w:val="0"/>
        <w:spacing w:line="246" w:lineRule="exact"/>
        <w:ind w:leftChars="100" w:left="210"/>
        <w:jc w:val="left"/>
        <w:textAlignment w:val="baseline"/>
        <w:rPr>
          <w:rFonts w:ascii="ＭＳ ゴシック" w:eastAsia="ＭＳ ゴシック" w:hAnsi="ＭＳ ゴシック" w:cs="ＭＳ ゴシック"/>
          <w:color w:val="000000"/>
          <w:kern w:val="0"/>
          <w:szCs w:val="21"/>
        </w:rPr>
      </w:pPr>
    </w:p>
    <w:p w:rsidR="00C7434E" w:rsidRDefault="00C7434E" w:rsidP="00C7434E">
      <w:pPr>
        <w:suppressAutoHyphens/>
        <w:wordWrap w:val="0"/>
        <w:spacing w:line="246" w:lineRule="exact"/>
        <w:ind w:leftChars="100" w:left="210"/>
        <w:jc w:val="left"/>
        <w:textAlignment w:val="baseline"/>
        <w:rPr>
          <w:rFonts w:ascii="ＭＳ ゴシック" w:eastAsia="ＭＳ ゴシック" w:hAnsi="ＭＳ ゴシック" w:cs="ＭＳ ゴシック"/>
          <w:color w:val="000000"/>
          <w:kern w:val="0"/>
          <w:szCs w:val="21"/>
        </w:rPr>
      </w:pPr>
    </w:p>
    <w:p w:rsidR="00C7434E" w:rsidRDefault="002F50BE" w:rsidP="00C7434E">
      <w:pPr>
        <w:widowControl/>
        <w:wordWrap w:val="0"/>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認定者名　沖縄市長　桑江　朝千夫</w:t>
      </w:r>
      <w:r w:rsidR="00C7434E">
        <w:rPr>
          <w:rFonts w:ascii="ＭＳ ゴシック" w:eastAsia="ＭＳ ゴシック" w:hAnsi="ＭＳ ゴシック" w:cs="ＭＳ ゴシック" w:hint="eastAsia"/>
          <w:color w:val="000000"/>
          <w:kern w:val="0"/>
          <w:szCs w:val="21"/>
        </w:rPr>
        <w:t xml:space="preserve">　　　　</w:t>
      </w:r>
    </w:p>
    <w:p w:rsidR="00C7434E" w:rsidRDefault="00C7434E" w:rsidP="00C7434E">
      <w:pPr>
        <w:widowControl/>
        <w:jc w:val="right"/>
        <w:rPr>
          <w:rFonts w:ascii="ＭＳ ゴシック" w:eastAsia="ＭＳ ゴシック" w:hAnsi="ＭＳ ゴシック" w:cs="ＭＳ ゴシック"/>
          <w:color w:val="000000"/>
          <w:kern w:val="0"/>
          <w:szCs w:val="21"/>
        </w:rPr>
      </w:pPr>
    </w:p>
    <w:p w:rsidR="00C7434E" w:rsidRDefault="00C7434E" w:rsidP="00C7434E">
      <w:pPr>
        <w:widowControl/>
        <w:jc w:val="right"/>
        <w:rPr>
          <w:rFonts w:ascii="ＭＳ ゴシック" w:eastAsia="ＭＳ ゴシック" w:hAnsi="ＭＳ ゴシック" w:cs="ＭＳ ゴシック"/>
          <w:color w:val="000000"/>
          <w:kern w:val="0"/>
          <w:szCs w:val="21"/>
        </w:rPr>
      </w:pPr>
    </w:p>
    <w:p w:rsidR="00C7434E" w:rsidRDefault="00C7434E" w:rsidP="00C7434E">
      <w:pPr>
        <w:widowControl/>
        <w:jc w:val="right"/>
        <w:rPr>
          <w:rFonts w:ascii="ＭＳ ゴシック" w:eastAsia="ＭＳ ゴシック" w:hAnsi="ＭＳ ゴシック" w:cs="ＭＳ ゴシック"/>
          <w:color w:val="000000"/>
          <w:kern w:val="0"/>
          <w:szCs w:val="21"/>
        </w:rPr>
      </w:pPr>
    </w:p>
    <w:p w:rsidR="00C7434E" w:rsidRDefault="00C7434E" w:rsidP="00C7434E">
      <w:pPr>
        <w:widowControl/>
        <w:jc w:val="right"/>
        <w:rPr>
          <w:rFonts w:ascii="ＭＳ ゴシック" w:eastAsia="ＭＳ ゴシック" w:hAnsi="ＭＳ ゴシック" w:cs="ＭＳ ゴシック"/>
          <w:color w:val="000000"/>
          <w:kern w:val="0"/>
          <w:szCs w:val="21"/>
        </w:rPr>
      </w:pPr>
    </w:p>
    <w:p w:rsidR="00C7434E" w:rsidRDefault="00C7434E" w:rsidP="00C7434E">
      <w:pPr>
        <w:widowControl/>
        <w:ind w:right="960"/>
        <w:rPr>
          <w:rFonts w:ascii="ＭＳ ゴシック" w:eastAsia="ＭＳ ゴシック" w:hAnsi="ＭＳ ゴシック"/>
          <w:sz w:val="24"/>
        </w:rPr>
      </w:pPr>
    </w:p>
    <w:p w:rsidR="00C7434E" w:rsidRPr="00C7434E" w:rsidRDefault="00C7434E" w:rsidP="00B3513D">
      <w:pPr>
        <w:widowControl/>
        <w:ind w:right="960"/>
        <w:rPr>
          <w:rFonts w:ascii="ＭＳ ゴシック" w:eastAsia="ＭＳ ゴシック" w:hAnsi="ＭＳ ゴシック"/>
          <w:sz w:val="24"/>
        </w:rPr>
      </w:pPr>
    </w:p>
    <w:sectPr w:rsidR="00C7434E" w:rsidRPr="00C7434E" w:rsidSect="0002097C">
      <w:pgSz w:w="11906" w:h="16838"/>
      <w:pgMar w:top="1418" w:right="1701" w:bottom="1418"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034" w:rsidRDefault="00932034" w:rsidP="001D602D">
      <w:r>
        <w:separator/>
      </w:r>
    </w:p>
  </w:endnote>
  <w:endnote w:type="continuationSeparator" w:id="0">
    <w:p w:rsidR="00932034" w:rsidRDefault="00932034"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034" w:rsidRDefault="00932034" w:rsidP="001D602D">
      <w:r>
        <w:separator/>
      </w:r>
    </w:p>
  </w:footnote>
  <w:footnote w:type="continuationSeparator" w:id="0">
    <w:p w:rsidR="00932034" w:rsidRDefault="00932034"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5FF6"/>
    <w:rsid w:val="0002097C"/>
    <w:rsid w:val="0003301E"/>
    <w:rsid w:val="0003415B"/>
    <w:rsid w:val="0009372B"/>
    <w:rsid w:val="000C030F"/>
    <w:rsid w:val="000E0E45"/>
    <w:rsid w:val="000F41FB"/>
    <w:rsid w:val="00154A51"/>
    <w:rsid w:val="001A55E4"/>
    <w:rsid w:val="001B5DAA"/>
    <w:rsid w:val="001D0690"/>
    <w:rsid w:val="001D1612"/>
    <w:rsid w:val="001D602D"/>
    <w:rsid w:val="001E190C"/>
    <w:rsid w:val="001E1FB4"/>
    <w:rsid w:val="00236BED"/>
    <w:rsid w:val="002409E6"/>
    <w:rsid w:val="002A29FE"/>
    <w:rsid w:val="002B5C8F"/>
    <w:rsid w:val="002C1D79"/>
    <w:rsid w:val="002D3723"/>
    <w:rsid w:val="002E2F94"/>
    <w:rsid w:val="002E519E"/>
    <w:rsid w:val="002F50BE"/>
    <w:rsid w:val="0033311C"/>
    <w:rsid w:val="003523EB"/>
    <w:rsid w:val="00355C24"/>
    <w:rsid w:val="00363B86"/>
    <w:rsid w:val="00376F76"/>
    <w:rsid w:val="00376F84"/>
    <w:rsid w:val="00384C9C"/>
    <w:rsid w:val="003A289E"/>
    <w:rsid w:val="003C39F9"/>
    <w:rsid w:val="00476298"/>
    <w:rsid w:val="00491803"/>
    <w:rsid w:val="004D0C10"/>
    <w:rsid w:val="004D1C76"/>
    <w:rsid w:val="004E2DC9"/>
    <w:rsid w:val="004F7BEB"/>
    <w:rsid w:val="0055281C"/>
    <w:rsid w:val="00561FE2"/>
    <w:rsid w:val="006011ED"/>
    <w:rsid w:val="00667715"/>
    <w:rsid w:val="006920E0"/>
    <w:rsid w:val="006A11B1"/>
    <w:rsid w:val="006B2EC6"/>
    <w:rsid w:val="006B3E4B"/>
    <w:rsid w:val="006D47AE"/>
    <w:rsid w:val="006E1BBD"/>
    <w:rsid w:val="006F311F"/>
    <w:rsid w:val="006F3819"/>
    <w:rsid w:val="0070340C"/>
    <w:rsid w:val="00710189"/>
    <w:rsid w:val="00712D50"/>
    <w:rsid w:val="00746C3A"/>
    <w:rsid w:val="00762DFA"/>
    <w:rsid w:val="00782777"/>
    <w:rsid w:val="00790309"/>
    <w:rsid w:val="007A4915"/>
    <w:rsid w:val="007B18BD"/>
    <w:rsid w:val="00827E40"/>
    <w:rsid w:val="008517DC"/>
    <w:rsid w:val="00855940"/>
    <w:rsid w:val="008648AC"/>
    <w:rsid w:val="00894638"/>
    <w:rsid w:val="008A06A7"/>
    <w:rsid w:val="00904ED2"/>
    <w:rsid w:val="009271A1"/>
    <w:rsid w:val="00932034"/>
    <w:rsid w:val="00932D86"/>
    <w:rsid w:val="009410F6"/>
    <w:rsid w:val="00946A28"/>
    <w:rsid w:val="00965F5B"/>
    <w:rsid w:val="00967FB4"/>
    <w:rsid w:val="00986994"/>
    <w:rsid w:val="009C7C95"/>
    <w:rsid w:val="009E092C"/>
    <w:rsid w:val="009F202F"/>
    <w:rsid w:val="009F35F4"/>
    <w:rsid w:val="00A02900"/>
    <w:rsid w:val="00A15655"/>
    <w:rsid w:val="00A57871"/>
    <w:rsid w:val="00A607F4"/>
    <w:rsid w:val="00A830D4"/>
    <w:rsid w:val="00A84F0E"/>
    <w:rsid w:val="00AE2F39"/>
    <w:rsid w:val="00AE4572"/>
    <w:rsid w:val="00AE4E53"/>
    <w:rsid w:val="00AF2BF0"/>
    <w:rsid w:val="00B03F2C"/>
    <w:rsid w:val="00B07FA6"/>
    <w:rsid w:val="00B3513D"/>
    <w:rsid w:val="00B67566"/>
    <w:rsid w:val="00BB1F09"/>
    <w:rsid w:val="00BB76B0"/>
    <w:rsid w:val="00BE5556"/>
    <w:rsid w:val="00BF3A4B"/>
    <w:rsid w:val="00C118A8"/>
    <w:rsid w:val="00C26E97"/>
    <w:rsid w:val="00C35FF6"/>
    <w:rsid w:val="00C459FB"/>
    <w:rsid w:val="00C7434E"/>
    <w:rsid w:val="00C875AA"/>
    <w:rsid w:val="00C946B7"/>
    <w:rsid w:val="00CF66F6"/>
    <w:rsid w:val="00D01498"/>
    <w:rsid w:val="00D11792"/>
    <w:rsid w:val="00D214D7"/>
    <w:rsid w:val="00D218B2"/>
    <w:rsid w:val="00D23F7E"/>
    <w:rsid w:val="00D5502A"/>
    <w:rsid w:val="00D861E3"/>
    <w:rsid w:val="00D87AD8"/>
    <w:rsid w:val="00D91CCE"/>
    <w:rsid w:val="00D96B4C"/>
    <w:rsid w:val="00D97748"/>
    <w:rsid w:val="00DE5FF6"/>
    <w:rsid w:val="00E04ED9"/>
    <w:rsid w:val="00E40FF3"/>
    <w:rsid w:val="00E62F61"/>
    <w:rsid w:val="00E9118A"/>
    <w:rsid w:val="00EA587B"/>
    <w:rsid w:val="00EC2C26"/>
    <w:rsid w:val="00EC514E"/>
    <w:rsid w:val="00ED24EA"/>
    <w:rsid w:val="00ED5193"/>
    <w:rsid w:val="00ED53D5"/>
    <w:rsid w:val="00EE40DA"/>
    <w:rsid w:val="00EF7F25"/>
    <w:rsid w:val="00F55207"/>
    <w:rsid w:val="00F6765B"/>
    <w:rsid w:val="00F81081"/>
    <w:rsid w:val="00F84C44"/>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86E0F-96D0-423A-A122-F3455DAC7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295</Words>
  <Characters>1684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濱川　沙里</cp:lastModifiedBy>
  <cp:revision>24</cp:revision>
  <cp:lastPrinted>2012-11-13T07:11:00Z</cp:lastPrinted>
  <dcterms:created xsi:type="dcterms:W3CDTF">2012-10-10T20:43:00Z</dcterms:created>
  <dcterms:modified xsi:type="dcterms:W3CDTF">2020-08-18T04:23:00Z</dcterms:modified>
</cp:coreProperties>
</file>